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72" w:rsidRDefault="006B5372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0" w:name="п201162191337SlideId256"/>
    </w:p>
    <w:p w:rsidR="006B5372" w:rsidRDefault="006B5372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6B5372" w:rsidRDefault="006B5372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96537F" w:rsidRPr="0096537F" w:rsidRDefault="006B5372" w:rsidP="0096537F">
      <w:pPr>
        <w:pStyle w:val="1"/>
        <w:spacing w:line="240" w:lineRule="auto"/>
        <w:jc w:val="center"/>
        <w:rPr>
          <w:sz w:val="44"/>
          <w:szCs w:val="44"/>
          <w:lang w:eastAsia="ru-RU"/>
        </w:rPr>
      </w:pPr>
      <w:r w:rsidRPr="0096537F">
        <w:rPr>
          <w:sz w:val="44"/>
          <w:szCs w:val="44"/>
          <w:lang w:val="ru-RU" w:eastAsia="ru-RU"/>
        </w:rPr>
        <w:t xml:space="preserve">Урок </w:t>
      </w:r>
      <w:r w:rsidRPr="0096537F">
        <w:rPr>
          <w:sz w:val="44"/>
          <w:szCs w:val="44"/>
          <w:lang w:eastAsia="ru-RU"/>
        </w:rPr>
        <w:t>– пошук на тему:</w:t>
      </w:r>
    </w:p>
    <w:p w:rsidR="006B5372" w:rsidRPr="0096537F" w:rsidRDefault="006B5372" w:rsidP="0096537F">
      <w:pPr>
        <w:pStyle w:val="1"/>
        <w:spacing w:line="240" w:lineRule="auto"/>
        <w:jc w:val="center"/>
        <w:rPr>
          <w:sz w:val="44"/>
          <w:szCs w:val="44"/>
          <w:lang w:eastAsia="ru-RU"/>
        </w:rPr>
      </w:pPr>
      <w:r w:rsidRPr="0096537F">
        <w:rPr>
          <w:sz w:val="44"/>
          <w:szCs w:val="44"/>
          <w:lang w:eastAsia="ru-RU"/>
        </w:rPr>
        <w:t xml:space="preserve"> «І. Котляревський «Наталка Полтавка»</w:t>
      </w:r>
    </w:p>
    <w:p w:rsidR="0096537F" w:rsidRPr="0096537F" w:rsidRDefault="000B6501" w:rsidP="0096537F">
      <w:pPr>
        <w:pStyle w:val="1"/>
        <w:spacing w:line="240" w:lineRule="auto"/>
        <w:jc w:val="center"/>
        <w:rPr>
          <w:sz w:val="44"/>
          <w:szCs w:val="44"/>
          <w:lang w:eastAsia="ru-RU"/>
        </w:rPr>
      </w:pPr>
      <w:r>
        <w:rPr>
          <w:sz w:val="44"/>
          <w:szCs w:val="44"/>
          <w:lang w:eastAsia="ru-RU"/>
        </w:rPr>
        <w:t>Наталка як уособлення кращ</w:t>
      </w:r>
      <w:r>
        <w:rPr>
          <w:sz w:val="44"/>
          <w:szCs w:val="44"/>
          <w:lang w:val="ru-RU" w:eastAsia="ru-RU"/>
        </w:rPr>
        <w:t>ої</w:t>
      </w:r>
      <w:r w:rsidR="006B5372" w:rsidRPr="0096537F">
        <w:rPr>
          <w:sz w:val="44"/>
          <w:szCs w:val="44"/>
          <w:lang w:eastAsia="ru-RU"/>
        </w:rPr>
        <w:t xml:space="preserve"> </w:t>
      </w:r>
    </w:p>
    <w:p w:rsidR="0096537F" w:rsidRDefault="006B5372" w:rsidP="0096537F">
      <w:pPr>
        <w:pStyle w:val="1"/>
        <w:spacing w:line="240" w:lineRule="auto"/>
        <w:jc w:val="center"/>
        <w:rPr>
          <w:sz w:val="44"/>
          <w:szCs w:val="44"/>
          <w:lang w:eastAsia="ru-RU"/>
        </w:rPr>
      </w:pPr>
      <w:r w:rsidRPr="0096537F">
        <w:rPr>
          <w:sz w:val="44"/>
          <w:szCs w:val="44"/>
          <w:lang w:eastAsia="ru-RU"/>
        </w:rPr>
        <w:t>української жінки.</w:t>
      </w:r>
    </w:p>
    <w:p w:rsidR="006B5372" w:rsidRPr="0096537F" w:rsidRDefault="006B5372" w:rsidP="0096537F">
      <w:pPr>
        <w:pStyle w:val="1"/>
        <w:spacing w:line="240" w:lineRule="auto"/>
        <w:jc w:val="center"/>
        <w:rPr>
          <w:sz w:val="44"/>
          <w:szCs w:val="44"/>
          <w:lang w:eastAsia="ru-RU"/>
        </w:rPr>
      </w:pPr>
      <w:r w:rsidRPr="0096537F">
        <w:rPr>
          <w:sz w:val="44"/>
          <w:szCs w:val="44"/>
          <w:lang w:eastAsia="ru-RU"/>
        </w:rPr>
        <w:t xml:space="preserve"> Роль і функція пісень у драмі.</w:t>
      </w:r>
    </w:p>
    <w:p w:rsidR="006B5372" w:rsidRPr="0096537F" w:rsidRDefault="006B5372" w:rsidP="009653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44"/>
          <w:szCs w:val="44"/>
          <w:lang w:val="ru-RU" w:eastAsia="ru-RU"/>
        </w:rPr>
      </w:pPr>
    </w:p>
    <w:p w:rsidR="006B5372" w:rsidRPr="0096537F" w:rsidRDefault="006B5372" w:rsidP="009653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44"/>
          <w:szCs w:val="44"/>
          <w:lang w:val="ru-RU" w:eastAsia="ru-RU"/>
        </w:rPr>
      </w:pPr>
    </w:p>
    <w:p w:rsidR="006B5372" w:rsidRDefault="006D4BDB" w:rsidP="006D4BD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6D4BDB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3590925" cy="4295775"/>
            <wp:effectExtent l="19050" t="0" r="9525" b="0"/>
            <wp:docPr id="2" name="Рисунок 1" descr="d67a7aebc4cddb22bc0f3a6a6d12cef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89" name="Picture 5" descr="d67a7aebc4cddb22bc0f3a6a6d12cef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29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372" w:rsidRPr="006D4BDB" w:rsidRDefault="006B5372" w:rsidP="0096537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bookmarkEnd w:id="0"/>
    <w:p w:rsidR="0096537F" w:rsidRDefault="0096537F" w:rsidP="009653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652D" w:rsidRPr="003013D2" w:rsidRDefault="008B652D" w:rsidP="009653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Мета</w:t>
      </w:r>
      <w:r w:rsidRPr="003013D2">
        <w:rPr>
          <w:rFonts w:ascii="Times New Roman" w:hAnsi="Times New Roman"/>
          <w:sz w:val="24"/>
          <w:szCs w:val="24"/>
          <w:lang w:eastAsia="ru-RU"/>
        </w:rPr>
        <w:t>: охарактеризувати образи п’єси Наталки, Петра, Миколи; з’ясувати роль і функцію пісень у творі; розвивати вміння відстоювати людську гідність, власні принципи; грамотно висловлювати свої думки, почуття;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робити висновки, узагальнення; виховувати почуття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гордості за національну культуру; прищеплювати любов до театру, інтерес до наслідків особистої праці.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Тип уроку</w:t>
      </w:r>
      <w:r w:rsidRPr="003013D2">
        <w:rPr>
          <w:rFonts w:ascii="Times New Roman" w:hAnsi="Times New Roman"/>
          <w:sz w:val="24"/>
          <w:szCs w:val="24"/>
          <w:lang w:eastAsia="ru-RU"/>
        </w:rPr>
        <w:t>: комбінований.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Обладнання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: портрет І. Котляревського,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аудіозаписи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пісень героїв п’єси, фотоілюстрації до змісту твору, підручник, текст твору, дидактичний матеріал (тестові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завдання, картки).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ХІД УРОКУ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І. Організаційний момент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ІІ. Актуалізація опорних знань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1. Цитатний диктант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Завдання: за наведеними рядками визначте, про кого йдеться:</w:t>
      </w:r>
    </w:p>
    <w:p w:rsidR="008B652D" w:rsidRPr="003013D2" w:rsidRDefault="008B652D" w:rsidP="008B652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«Ти був бідним, любив мене — і за те потерпів і мусив мене оставити; я тебе любила і тепер люблю».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Петра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Хто про себе говорить: «Противні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мні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статут і розділи, / Позви і копи страх надоїли, /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Несносен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мні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синкліт весь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бумажний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, /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Противен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тож і чин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мой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преважний?» (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Возний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Тетерваковський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«Не багата я і проста,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но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чесного роду, / Не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стижуся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прясти, шити і носити воду?»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Наталка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Хто з героїв характеризує виборного: «Чоловік і добрий був би, так біда — хитрий, як лисиця, і на всі сторони мотається, де не посій, там і уродиться...»?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Микола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«...Живуть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хоть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не так, як люди, а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хоть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побіля людей, копійка водиться і про чорний день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іміється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». (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Возний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Тетерваковський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Дійова особа, яка так висловлює думку про Наталку: «Золото не дівка!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Наградив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бог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Терпилиху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дочкою».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Виборний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Макогоненко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8B652D" w:rsidRPr="003013D2" w:rsidRDefault="008B652D" w:rsidP="008B652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Він, понадіявшись на своє багатство, зачав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знакомитись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не з рівнею; зачав, бач, заводити бенкет з повитчиками, з канцеляристами, купцями і цехмістрами — пив, гуляв і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шахровав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гроші, покинув свій промисел і мало-помалу розточив своє добро...». (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Терпило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Хто з героїв висловив думку: «Бідність і багатство — єсть то божа воля,/ З милим їх ділити — єсть щаслива доля?»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Наталка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До кого звернулась Наталка з промовою: «Я покорюсь вашій волі і для вас за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первого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жениха, вам угодного, піду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замуж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, перенесу своє горе... не буду ніколи плакати»? (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Терпилихи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lastRenderedPageBreak/>
        <w:t>Кого мав на увазі виборний, зазначаючи: «Ради пройдисвіта, ланця, що, може, де в острозі сидить, може, умер або в москалі завербувався!..»?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Петра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«Один собі живу на світі, як билинка на полі; сирота — без роду, без племені, без талану і без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приюту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».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Микола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«Так і я з чорноморцями буду тетерю їсти, горілку пити, люльку курити і черкес бити.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Тілько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там треба утаїти, що я письменний: у них, кажуть, із розумом не треба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висоватись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, та се невелика штука».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Микола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Примітка. </w:t>
      </w:r>
      <w:r w:rsidRPr="003013D2">
        <w:rPr>
          <w:rFonts w:ascii="Times New Roman" w:hAnsi="Times New Roman"/>
          <w:sz w:val="24"/>
          <w:szCs w:val="24"/>
          <w:lang w:eastAsia="ru-RU"/>
        </w:rPr>
        <w:t>За кожну правильну відповідь установлюється 1 бал.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Мозкова атака. </w:t>
      </w:r>
      <w:bookmarkStart w:id="1" w:name="п201162191356SlideId257"/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Закінчіть фразу</w:t>
      </w:r>
    </w:p>
    <w:p w:rsidR="008B652D" w:rsidRPr="003013D2" w:rsidRDefault="008B652D" w:rsidP="008B652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Пісня — це...</w:t>
      </w:r>
    </w:p>
    <w:p w:rsidR="008B652D" w:rsidRPr="003013D2" w:rsidRDefault="008B652D" w:rsidP="008B652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За жанрами пісні розподіляються...</w:t>
      </w:r>
    </w:p>
    <w:p w:rsidR="008B652D" w:rsidRPr="003013D2" w:rsidRDefault="008B652D" w:rsidP="008B652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Герої п’єси, що не виконують пісень...</w:t>
      </w:r>
    </w:p>
    <w:p w:rsidR="008B652D" w:rsidRPr="003013D2" w:rsidRDefault="008B652D" w:rsidP="008B652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Національний характер персонажів твору розкривається у їх...</w:t>
      </w:r>
    </w:p>
    <w:p w:rsidR="008B652D" w:rsidRPr="003013D2" w:rsidRDefault="008B652D" w:rsidP="008B652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У 1890 році на текст «Наталки Полтавки» написав оперу славетний український композитор...</w:t>
      </w:r>
    </w:p>
    <w:bookmarkEnd w:id="1"/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ІІІ. Оголошення теми, мети уроку.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Мотивація навчальної діяльності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ІV. Основний зміст уроку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bookmarkStart w:id="2" w:name="п20116219148SlideId258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Таємниця живучості «Наталки Полтавки» —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 глибокій сердечності, у немеркнучім і чистім,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як день, сяйві життєвої правди.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М. Рильський</w:t>
      </w:r>
    </w:p>
    <w:bookmarkEnd w:id="2"/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 цієї народної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першоп’єси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кожне нове покоління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черпає науку почуттів, моральні взірці кохання,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людської краси, благородства.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О. Гончар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1. Вступне слово вчителя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Сьогодні ми продовжуємо характеризувати образи п’єси «Наталка Полтавка» І. Котляревського, зосереджуючи увагу на позитивних героях. На прикладі них письменник високо підніс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глибокий розум, працьовитість, оптимізм, почуття гідності, наполегливість та інші моральні якості простих людей. Таке зображення трудящих було прогресивним, бо вселяло віру в краще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майбутнє. Тим більша честь авторові, що ніхто в літературі того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часу не наважився так високо підняти звичайну людину з народу.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2. Характеристика образів — представників з народу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2.1</w:t>
      </w:r>
      <w:bookmarkStart w:id="3" w:name="п201162191423SlideId259"/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3013D2">
        <w:rPr>
          <w:rFonts w:ascii="Times New Roman" w:hAnsi="Times New Roman"/>
          <w:sz w:val="24"/>
          <w:szCs w:val="24"/>
          <w:lang w:eastAsia="ru-RU"/>
        </w:rPr>
        <w:t>Наталка Полтавка.</w:t>
      </w:r>
      <w:bookmarkEnd w:id="3"/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2.1.1. </w:t>
      </w:r>
      <w:r w:rsidRPr="003013D2">
        <w:rPr>
          <w:rFonts w:ascii="Times New Roman" w:hAnsi="Times New Roman"/>
          <w:sz w:val="24"/>
          <w:szCs w:val="24"/>
          <w:lang w:eastAsia="ru-RU"/>
        </w:rPr>
        <w:t>Орієнтовний план до характеристики образу.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І. Наталка — народний ідеал української жінки.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ІІ. Портрет і зовнішність героїні.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ІІІ. </w:t>
      </w:r>
      <w:bookmarkStart w:id="4" w:name="п201162191431SlideId259"/>
      <w:r w:rsidRPr="003013D2">
        <w:rPr>
          <w:rFonts w:ascii="Times New Roman" w:hAnsi="Times New Roman"/>
          <w:sz w:val="24"/>
          <w:szCs w:val="24"/>
          <w:lang w:eastAsia="ru-RU"/>
        </w:rPr>
        <w:t>Риси характеру:</w:t>
      </w:r>
    </w:p>
    <w:p w:rsidR="008B652D" w:rsidRPr="003013D2" w:rsidRDefault="008B652D" w:rsidP="008B652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чесність і сердечна чистота;</w:t>
      </w:r>
    </w:p>
    <w:p w:rsidR="008B652D" w:rsidRPr="003013D2" w:rsidRDefault="008B652D" w:rsidP="008B652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духовна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збагаченість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;</w:t>
      </w:r>
    </w:p>
    <w:p w:rsidR="008B652D" w:rsidRPr="003013D2" w:rsidRDefault="008B652D" w:rsidP="008B652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працьовитість і кмітливість;</w:t>
      </w:r>
    </w:p>
    <w:p w:rsidR="008B652D" w:rsidRPr="003013D2" w:rsidRDefault="008B652D" w:rsidP="008B652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рішучість і винахідливість;</w:t>
      </w:r>
    </w:p>
    <w:p w:rsidR="008B652D" w:rsidRPr="003013D2" w:rsidRDefault="008B652D" w:rsidP="008B652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любов до матері і шанобливе ставлення до старших;</w:t>
      </w:r>
    </w:p>
    <w:p w:rsidR="008B652D" w:rsidRPr="003013D2" w:rsidRDefault="008B652D" w:rsidP="008B652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освіченість і чемність.</w:t>
      </w:r>
    </w:p>
    <w:bookmarkEnd w:id="4"/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ІV. Значення образу, його привабливість.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2.1.2. </w:t>
      </w:r>
      <w:r w:rsidRPr="003013D2">
        <w:rPr>
          <w:rFonts w:ascii="Times New Roman" w:hAnsi="Times New Roman"/>
          <w:sz w:val="24"/>
          <w:szCs w:val="24"/>
          <w:lang w:eastAsia="ru-RU"/>
        </w:rPr>
        <w:t>Цитатна характеристика героїні.</w:t>
      </w:r>
    </w:p>
    <w:p w:rsidR="008B652D" w:rsidRPr="003013D2" w:rsidRDefault="008B652D" w:rsidP="008B652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«Ви пан, а я проста, ви багатий, а я бідна, ви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возний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, а я простого роду»</w:t>
      </w:r>
    </w:p>
    <w:p w:rsidR="008B652D" w:rsidRPr="003013D2" w:rsidRDefault="008B652D" w:rsidP="008B652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Возний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: «Ти одна заложила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єму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(серцю) позов на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вічнії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роки, і душа моя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єжечасно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волаєть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тебе і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послі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нишпорной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даже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години».</w:t>
      </w:r>
    </w:p>
    <w:p w:rsidR="008B652D" w:rsidRPr="003013D2" w:rsidRDefault="008B652D" w:rsidP="008B652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«Не багата я і проста,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но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чесного роду, / Не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стиджуся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прясти, шити і носити воду».</w:t>
      </w:r>
    </w:p>
    <w:p w:rsidR="008B652D" w:rsidRPr="003013D2" w:rsidRDefault="008B652D" w:rsidP="008B652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«Моє все багатство єсть моє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добрє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ім’я».</w:t>
      </w:r>
    </w:p>
    <w:p w:rsidR="008B652D" w:rsidRPr="003013D2" w:rsidRDefault="008B652D" w:rsidP="008B652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Виборний: «Золото — не дівка!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Наградив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бог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Терпилиху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дочкою.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Кромі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того, що красива, розумна, моторна і для всякого діла дотепна,— яке у неї добре серце, як вона поважає матір свою, шанує всіх старших себе; яка трудяща, яка рукодільниця; себе і матір свою на світі держить».</w:t>
      </w:r>
    </w:p>
    <w:p w:rsidR="008B652D" w:rsidRPr="003013D2" w:rsidRDefault="008B652D" w:rsidP="008B652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Лучче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умерти, як з немилим жити, / Сохнуть з печалі, щодень сльози лити».</w:t>
      </w:r>
    </w:p>
    <w:p w:rsidR="008B652D" w:rsidRPr="003013D2" w:rsidRDefault="008B652D" w:rsidP="008B652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Бідность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і багатство — єсть то божа воля; / З милим їх ділити — єсть щаслива доля».__ _ Наталка — матері: «Я покоряюсь вашій волі і для вас за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пер-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шого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жениха, вам угодного, піду заміж; перенесу своє горе, забуду Петра і не буду ніколи плакати».</w:t>
      </w:r>
    </w:p>
    <w:p w:rsidR="008B652D" w:rsidRPr="003013D2" w:rsidRDefault="008B652D" w:rsidP="008B652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«...Живемо і маємося, як горох при дорозі: хто не схоче, той не вскубне».</w:t>
      </w:r>
    </w:p>
    <w:p w:rsidR="008B652D" w:rsidRPr="003013D2" w:rsidRDefault="008B652D" w:rsidP="008B652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«Хто живе чесно і годується трудами своїми, тому і кусок черствого хліба смачніший од м’якої булки, неправдою нажитої».</w:t>
      </w:r>
    </w:p>
    <w:p w:rsidR="008B652D" w:rsidRPr="003013D2" w:rsidRDefault="008B652D" w:rsidP="008B652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Терпилиха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про дочку: «...вона добра у мене дитина, вона обіщала для мого покою за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первого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жениха, аби б добрий, вийти заміж».</w:t>
      </w:r>
    </w:p>
    <w:p w:rsidR="008B652D" w:rsidRPr="003013D2" w:rsidRDefault="008B652D" w:rsidP="008B652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Виборний про Наталку: «...всі матері приміром ставлять її своїм дочкам».</w:t>
      </w:r>
    </w:p>
    <w:p w:rsidR="008B652D" w:rsidRPr="003013D2" w:rsidRDefault="008B652D" w:rsidP="008B652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«Страшно і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подумать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, як з немилим чоловіком весь вік жити, як нелюба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миловати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, як осоружного любити».</w:t>
      </w:r>
    </w:p>
    <w:p w:rsidR="008B652D" w:rsidRPr="003013D2" w:rsidRDefault="008B652D" w:rsidP="008B652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Микола: «Ай Наталка! Ай Полтавка! От дівка, що і на краю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пропасті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тілько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не здригнулась,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но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і другого піддержує».</w:t>
      </w:r>
    </w:p>
    <w:p w:rsidR="008B652D" w:rsidRPr="003013D2" w:rsidRDefault="008B652D" w:rsidP="008B652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«...Я сама не хочу за пана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возного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: до сього силою ніхто мене не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принудить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. І коли на те іде, так знайте, що я вічно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одрікаюсь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од Петра і за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возним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ніколи не буду».</w:t>
      </w:r>
    </w:p>
    <w:p w:rsidR="008B652D" w:rsidRPr="003013D2" w:rsidRDefault="008B652D" w:rsidP="008B652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Наталка про себе: «Дівка проста, не красива, / З добрим серцем, не спесива... / Коло мене хлопці в’ються / І за мене часто б’ються».</w:t>
      </w:r>
    </w:p>
    <w:p w:rsidR="008B652D" w:rsidRPr="003013D2" w:rsidRDefault="008B652D" w:rsidP="008B652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2.1.3. </w:t>
      </w:r>
      <w:r w:rsidRPr="003013D2">
        <w:rPr>
          <w:rFonts w:ascii="Times New Roman" w:hAnsi="Times New Roman"/>
          <w:sz w:val="24"/>
          <w:szCs w:val="24"/>
          <w:lang w:eastAsia="ru-RU"/>
        </w:rPr>
        <w:t>Опрацювання образу Наталки.</w:t>
      </w:r>
    </w:p>
    <w:p w:rsidR="008B652D" w:rsidRPr="003013D2" w:rsidRDefault="008B652D" w:rsidP="008B652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bookmarkStart w:id="5" w:name="п201162191450SlideId260"/>
      <w:r w:rsidRPr="003013D2">
        <w:rPr>
          <w:rFonts w:ascii="Times New Roman" w:hAnsi="Times New Roman"/>
          <w:sz w:val="24"/>
          <w:szCs w:val="24"/>
          <w:lang w:eastAsia="ru-RU"/>
        </w:rPr>
        <w:t>Хто така Наталка?</w:t>
      </w:r>
    </w:p>
    <w:p w:rsidR="008B652D" w:rsidRPr="003013D2" w:rsidRDefault="008B652D" w:rsidP="008B652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Через що страждає героїня твору? </w:t>
      </w:r>
      <w:bookmarkEnd w:id="5"/>
      <w:r w:rsidRPr="003013D2">
        <w:rPr>
          <w:rFonts w:ascii="Times New Roman" w:hAnsi="Times New Roman"/>
          <w:sz w:val="24"/>
          <w:szCs w:val="24"/>
          <w:lang w:eastAsia="ru-RU"/>
        </w:rPr>
        <w:t>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Наталка особисто вільна,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але матеріальна незабезпеченість стає причиною її трагічного становища. Через свою бідність вона не має права на вибір, змушена відмовитися від коханого Петра і дати згоду на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одруження за розрахунком з нелюбою їй людиною. Ще більших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мук завдає їй внутрішній конфлікт: глибоке і вірне почуття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до Петра спонукає її за всіх умов залишитися вірною коханому; любов до матері, почуття обов’язку перед нею вимагають зрадити Петра. Становище ускладнюється ще й тим,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що Петро відсутній, а бідність матері і дочки зростає. Не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втрачаючи надії на повернення Петра, Наталка невтомно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працює, щоб забезпечити старість матері. Наталку їх теперішня бідність не тільки не гнітить, а навіть піддає надії: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дівчина радіє, що стала рівня з Петром, що давня перепона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до їх щастя зникла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Яким вбачає для себе Полтавка майбутнє родинне життя?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Наталка створила свій ідеал родинного щастя: «жити люб’язно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і дружно, бути вірним до смерті і помагати одне одному». Її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не страшать ні важка праця, ні бідність. Вона згодна весь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вік не знати ніяких розкошів, аби вік звікувати з коханим)</w:t>
      </w:r>
    </w:p>
    <w:p w:rsidR="008B652D" w:rsidRPr="003013D2" w:rsidRDefault="008B652D" w:rsidP="008B652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bookmarkStart w:id="6" w:name="п20116219153SlideId260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Cs/>
          <w:sz w:val="24"/>
          <w:szCs w:val="24"/>
          <w:lang w:eastAsia="ru-RU"/>
        </w:rPr>
        <w:t>Що свідчить про чесність і порядність коханої Петра?</w:t>
      </w:r>
      <w:bookmarkEnd w:id="6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(Чесність, безкорисливість Наталки з найбільшою силою проявляються і тоді, коли Петро віддає їй свої, зароблені тяжкою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працею, гроші. Вона відмовляється від них, бо їй потрібно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щастя, а не багатство: «Петре! — вигукує вона у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відчаї.—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Нещастя моє не таке, щоб грішми можна від нього одкупитися. Вони мені не поможуть». Благородна і співчутлива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сама, вона вміє оцінити благородство Петра: «Мамо! Кого ми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теряємо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?» — виривається в неї. Вона розуміє, що, відмовляючись від неї, Петро страждає, що для нього віднині життя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втрачає всю свою привабливість, і мужньо встає на захист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дорогої їй людини)</w:t>
      </w:r>
    </w:p>
    <w:p w:rsidR="008B652D" w:rsidRPr="003013D2" w:rsidRDefault="008B652D" w:rsidP="008B652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iCs/>
          <w:sz w:val="24"/>
          <w:szCs w:val="24"/>
          <w:lang w:eastAsia="ru-RU"/>
        </w:rPr>
        <w:t>Які риси характеру Наталки допомагають їй у боротьбі за своє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Cs/>
          <w:sz w:val="24"/>
          <w:szCs w:val="24"/>
          <w:lang w:eastAsia="ru-RU"/>
        </w:rPr>
        <w:t>щастя?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(У боротьбі за своє щастя вона не вдається до якихось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витівок, змов, підстроювань, обдурювань. Методи її боротьби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цілком витікають з її характеру: рішуча, щира, мужня, вона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прямо і відверто заявляє про своє небажання зв’язати долю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з нелюбом, висловлює свої погляди, захищає і відстоює їх,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відкидаючи все, що стоїть на її шляху. Захоплюючись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сміли-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вістю і послідовністю Наталки, Микола вигукує: «От дівка,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що і на краю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пропасті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не тільки не здригнулась,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но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і другого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піддержує». Образ Наталки змальовано реалістично)</w:t>
      </w:r>
    </w:p>
    <w:p w:rsidR="008B652D" w:rsidRPr="003013D2" w:rsidRDefault="008B652D" w:rsidP="008B652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iCs/>
          <w:sz w:val="24"/>
          <w:szCs w:val="24"/>
          <w:lang w:eastAsia="ru-RU"/>
        </w:rPr>
        <w:t>Через що, на думку Полтавки, соціальна нерівність є суттєвою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Cs/>
          <w:sz w:val="24"/>
          <w:szCs w:val="24"/>
          <w:lang w:eastAsia="ru-RU"/>
        </w:rPr>
        <w:t>перешкодою для подружнього життя?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(Наталку не тільки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не приваблює «чин преважний» і багатство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возного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, вони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її лякають. Розумна,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вольнолюбива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, з твердими поглядами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на життя, вона добре усвідомлює, що багатий пан не може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бути їй, простій людині, справжнім, щирим другом, що він не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шануватиме її, буде на неї дивитися з презирством і обходитися з неповагою, перетворить її на кріпачку. Одруження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возним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для Наталки означає поневолення, а одруження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з Петром — вільність)</w:t>
      </w:r>
    </w:p>
    <w:p w:rsidR="008B652D" w:rsidRPr="003013D2" w:rsidRDefault="008B652D" w:rsidP="008B652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iCs/>
          <w:sz w:val="24"/>
          <w:szCs w:val="24"/>
          <w:lang w:eastAsia="ru-RU"/>
        </w:rPr>
        <w:t xml:space="preserve">Яким чином Наталка протистоїть </w:t>
      </w:r>
      <w:proofErr w:type="spellStart"/>
      <w:r w:rsidRPr="003013D2">
        <w:rPr>
          <w:rFonts w:ascii="Times New Roman" w:hAnsi="Times New Roman"/>
          <w:iCs/>
          <w:sz w:val="24"/>
          <w:szCs w:val="24"/>
          <w:lang w:eastAsia="ru-RU"/>
        </w:rPr>
        <w:t>Тетерваковському</w:t>
      </w:r>
      <w:proofErr w:type="spellEnd"/>
      <w:r w:rsidRPr="003013D2">
        <w:rPr>
          <w:rFonts w:ascii="Times New Roman" w:hAnsi="Times New Roman"/>
          <w:iCs/>
          <w:sz w:val="24"/>
          <w:szCs w:val="24"/>
          <w:lang w:eastAsia="ru-RU"/>
        </w:rPr>
        <w:t>?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(Не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тільки морально, а й розумово Наталка стоїть значно вище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за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возного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. Це особливо яскраво проявилося в сцені першої зустрічі цих персонажів. Героїня обережно, але вміло і вправно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відхиляє всі «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поползновенія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возного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, його замахи на її волю.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Обмежений і бундючний, пан не розуміє глибоких сентенцій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простої дівчини, неспроможний вдуматись у них. Почуття__ власної гідності, моральної вищості над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возним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і йому подібними у Наталки досить сильно розвинене. Тому їй, бідній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дівчині, наймичці, зовсім не робить честі сватання до неї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пана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возного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Чому в боротьбі проти звичаїв свого середовища героїня виявилася переможницею?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Під тиском матері й обставин Наталка змушена була відступити від своїх позицій, але поява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Петра знову надихає її на боротьбу. Навіть тоді, коли не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тільки мати проти неї, а й сам Петро відступається, Наталка не складає зброї. Рішуча і смілива, вона не побоялася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зламати «узаконений порядок»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Дослідіть, що свідчить про створення І. Котляревським образу Наталки під впливом усної народної творчості.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У цьому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образі є всі ті якості, які притаманні для молодої дівчини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 народних піснях, казках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...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Наталка вродлива, трудівниця,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невсипуща хазяйка, розумна, чемна, привітна, ласкава, любить і шанує свою матір, але, поважаючи інших, вона вимагає поваги і до себе. Глибоке, вірне, самовіддане кохання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Наталки до Петра відтворено таким, яким це почуття зображено в народних піснях. Наталчин ідеал сімейного щастя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співпадає з народним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Чим же чарує цей образ простої дівчини не одне покоління?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Наталка завжди чарує великою пошаною до матері, до старших, своєю працелюбністю, дівочою чистотою, скромністю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і відданістю великому коханню. Полтавка — це гімн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вели-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кому коханню, цей образ буде приваблювати ще не одне покоління людей. Нехай же молодь наслідує це велике, чисте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кохання</w:t>
      </w:r>
      <w:r w:rsidRPr="003013D2">
        <w:rPr>
          <w:rFonts w:ascii="Times New Roman" w:hAnsi="Times New Roman"/>
          <w:sz w:val="24"/>
          <w:szCs w:val="24"/>
          <w:lang w:eastAsia="ru-RU"/>
        </w:rPr>
        <w:t>...)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2.2. </w:t>
      </w:r>
      <w:r w:rsidRPr="003013D2">
        <w:rPr>
          <w:rFonts w:ascii="Times New Roman" w:hAnsi="Times New Roman"/>
          <w:sz w:val="24"/>
          <w:szCs w:val="24"/>
          <w:lang w:eastAsia="ru-RU"/>
        </w:rPr>
        <w:t>Петро.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2.2.1. </w:t>
      </w:r>
      <w:r w:rsidRPr="003013D2">
        <w:rPr>
          <w:rFonts w:ascii="Times New Roman" w:hAnsi="Times New Roman"/>
          <w:sz w:val="24"/>
          <w:szCs w:val="24"/>
          <w:lang w:eastAsia="ru-RU"/>
        </w:rPr>
        <w:t>Орієнтовний план до характеристики образу.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І. </w:t>
      </w:r>
      <w:bookmarkStart w:id="7" w:name="п201162191520SlideId261"/>
      <w:r w:rsidRPr="003013D2">
        <w:rPr>
          <w:rFonts w:ascii="Times New Roman" w:hAnsi="Times New Roman"/>
          <w:sz w:val="24"/>
          <w:szCs w:val="24"/>
          <w:lang w:eastAsia="ru-RU"/>
        </w:rPr>
        <w:t>Петро — представник трудового народу.</w:t>
      </w:r>
      <w:bookmarkEnd w:id="7"/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ІІ. Портрет і зовнішність героя.</w:t>
      </w:r>
    </w:p>
    <w:p w:rsidR="008B652D" w:rsidRPr="003013D2" w:rsidRDefault="008B652D" w:rsidP="006B53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ІІІ. </w:t>
      </w:r>
      <w:bookmarkStart w:id="8" w:name="п201162191528SlideId261"/>
      <w:r w:rsidRPr="003013D2">
        <w:rPr>
          <w:rFonts w:ascii="Times New Roman" w:hAnsi="Times New Roman"/>
          <w:sz w:val="24"/>
          <w:szCs w:val="24"/>
          <w:lang w:eastAsia="ru-RU"/>
        </w:rPr>
        <w:t>Риси характеру:</w:t>
      </w:r>
    </w:p>
    <w:p w:rsidR="008B652D" w:rsidRPr="003013D2" w:rsidRDefault="008B652D" w:rsidP="006B537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вірність у коханні, сумлінність;</w:t>
      </w:r>
      <w:r w:rsidR="006B5372" w:rsidRPr="006B53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5372" w:rsidRPr="006B537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4525" cy="1971675"/>
            <wp:effectExtent l="19050" t="0" r="9525" b="0"/>
            <wp:docPr id="7" name="Рисунок 2" descr="23-03 вистав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38" name="Рисунок 3" descr="23-03 вистава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52D" w:rsidRPr="003013D2" w:rsidRDefault="008B652D" w:rsidP="006B537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працьовитість і чесність;</w:t>
      </w:r>
    </w:p>
    <w:p w:rsidR="008B652D" w:rsidRPr="003013D2" w:rsidRDefault="008B652D" w:rsidP="006B537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щирість і великодушність;</w:t>
      </w:r>
    </w:p>
    <w:p w:rsidR="008B652D" w:rsidRPr="003013D2" w:rsidRDefault="008B652D" w:rsidP="006B537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чуйність і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м’якохарактерність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;</w:t>
      </w:r>
      <w:r w:rsidR="006B5372" w:rsidRPr="006B537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652D" w:rsidRPr="003013D2" w:rsidRDefault="008B652D" w:rsidP="006B537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нерішучість і слабовільність;</w:t>
      </w:r>
    </w:p>
    <w:p w:rsidR="008B652D" w:rsidRPr="003013D2" w:rsidRDefault="008B652D" w:rsidP="006B537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доброта і співчутливість;</w:t>
      </w:r>
    </w:p>
    <w:p w:rsidR="008B652D" w:rsidRPr="003013D2" w:rsidRDefault="008B652D" w:rsidP="006B537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природна освіченість;</w:t>
      </w:r>
    </w:p>
    <w:p w:rsidR="008B652D" w:rsidRPr="003013D2" w:rsidRDefault="008B652D" w:rsidP="006B537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здатність до самопожертви.</w:t>
      </w:r>
    </w:p>
    <w:bookmarkEnd w:id="8"/>
    <w:p w:rsidR="008B652D" w:rsidRPr="006B5372" w:rsidRDefault="008B652D" w:rsidP="006B537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ІV. Петро — ідеальний образ бідняка.</w:t>
      </w:r>
      <w:r w:rsidR="006B5372" w:rsidRPr="006B5372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2.2.2. </w:t>
      </w:r>
      <w:r w:rsidRPr="003013D2">
        <w:rPr>
          <w:rFonts w:ascii="Times New Roman" w:hAnsi="Times New Roman"/>
          <w:sz w:val="24"/>
          <w:szCs w:val="24"/>
          <w:lang w:eastAsia="ru-RU"/>
        </w:rPr>
        <w:t>Цитатна характеристика.</w:t>
      </w:r>
    </w:p>
    <w:p w:rsidR="008B652D" w:rsidRPr="003013D2" w:rsidRDefault="008B652D" w:rsidP="008B652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Наталка: «Де ти, милий, чорнобривий? Де ти?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Озовися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!» «Ти був бідним, любив мене і за те потерпів і мусив мене оставити, я тебе любила і тепер люблю».</w:t>
      </w:r>
    </w:p>
    <w:p w:rsidR="008B652D" w:rsidRPr="003013D2" w:rsidRDefault="008B652D" w:rsidP="008B652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Виборний: «...Покійний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Терпило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жив-був, то прийняв було до себе якогось сироту Петра за годованця. Хлопець виріс славний, гарний, добрий, проворний і роботящий; він од  Наталки старший був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годів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три або чотири; з нею вигодувавсь і зріс вкупі».</w:t>
      </w:r>
    </w:p>
    <w:p w:rsidR="008B652D" w:rsidRPr="003013D2" w:rsidRDefault="008B652D" w:rsidP="008B652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Наталка: «Петро не такий, серце моє за його ручається, і воно мені віщує, що він до нас вернеться».</w:t>
      </w:r>
    </w:p>
    <w:p w:rsidR="008B652D" w:rsidRPr="003013D2" w:rsidRDefault="008B652D" w:rsidP="008B652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Виборний про Петра: «Ради пройдисвіта, ланця, що, може, де в острозі сидить, може, умер або в москалі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завербовався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!».</w:t>
      </w:r>
    </w:p>
    <w:p w:rsidR="008B652D" w:rsidRPr="003013D2" w:rsidRDefault="008B652D" w:rsidP="008B652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«Як бачиш: бурлака на світі; тиняюсь од села до села, а тепер іду в Полтаву».</w:t>
      </w:r>
    </w:p>
    <w:p w:rsidR="008B652D" w:rsidRPr="003013D2" w:rsidRDefault="008B652D" w:rsidP="008B652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«Нема у мене ні родичів, ні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знакомих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. Які будуть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знакомі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або родичі у сироти?»</w:t>
      </w:r>
    </w:p>
    <w:p w:rsidR="008B652D" w:rsidRPr="003013D2" w:rsidRDefault="008B652D" w:rsidP="008B652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«Нема у мене ні кола, ні двора: весь тут».</w:t>
      </w:r>
    </w:p>
    <w:p w:rsidR="008B652D" w:rsidRPr="003013D2" w:rsidRDefault="008B652D" w:rsidP="008B652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«Чотири годи уже, як розлучили мене з Наталкою. Я бідний був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тогді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і любив Наталку без всякої надіжди. Тепер, наживши кровавим потом копійку, спішив, щоб багатому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Терпилові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показатись годним його дочки,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но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вмісто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багатого батька найшов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мать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і дочку в бідності і без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помощі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».</w:t>
      </w:r>
    </w:p>
    <w:p w:rsidR="008B652D" w:rsidRPr="003013D2" w:rsidRDefault="008B652D" w:rsidP="008B652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«Наталку, котру я любив більше всього на світі, для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которої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одважовав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жизнь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свою на всі біди, для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которої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стогнав під тяжкою роботою, для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которої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скитався на чужині і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заробленую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копійку збирав докупи, щоб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розбагатіть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назвать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Наталку своєю вічно!»</w:t>
      </w:r>
    </w:p>
    <w:p w:rsidR="008B652D" w:rsidRPr="003013D2" w:rsidRDefault="008B652D" w:rsidP="008B652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Возний-пан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, чиновний і багатий, а я не маю нічого. Вам з матір’ю треба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подпори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защити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, а я через себе ворогів вам прибавлю, а не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помощ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подам».</w:t>
      </w:r>
    </w:p>
    <w:p w:rsidR="008B652D" w:rsidRPr="003013D2" w:rsidRDefault="008B652D" w:rsidP="008B652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«Щоб пан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возний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ніколи не попрікнув тебе, що взяв бідну і на тебе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іздержався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. Прощай! Шануй матір нашу, люби свого судженого, а за мене одправ панахиду».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2.2.3. </w:t>
      </w:r>
      <w:r w:rsidRPr="003013D2">
        <w:rPr>
          <w:rFonts w:ascii="Times New Roman" w:hAnsi="Times New Roman"/>
          <w:sz w:val="24"/>
          <w:szCs w:val="24"/>
          <w:lang w:eastAsia="ru-RU"/>
        </w:rPr>
        <w:t>Аналіз образу героя.</w:t>
      </w:r>
    </w:p>
    <w:p w:rsidR="008B652D" w:rsidRPr="003013D2" w:rsidRDefault="008B652D" w:rsidP="008B652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У чому виявилася спорідненість образів Петра і Наталки?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Як і Наталка, Петро вірний у коханні. Щоб мати право назвати її своєю дружиною, він «в далеких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странах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трудився чотири роки, тобто поневірявся в наймах, відмовляв собі у всьому, складаючи гроші копійка до копійки. Ідеал щастя у Петра такий, як і в Наталки,— дружне трудове життя з коханою людиною. Споріднюють ці образи і такі риси, як чесність, працьовитість, співчуття до інших, готовність до самопожертви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Яким чином І. Котляревський відтворив на прикладі Петра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ідеальний образ бідняка?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Поставлений автором у типові умови тогочасної дійсності, сирота Петро виховується у чужій родині, з якої був вигнаний за те, що покохав доньку свого багатого покровителя (Наталка говорить, що Петро був бідний, любив її і за те потерпів і мусив її оставити), і блукає по заробітках. Але сам образ не є цілком типовим. Як на бурлаку-заробітчанина, Петро надто чутливий,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м’яко-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хараткерний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нерішучий, слабовільний. Разом з тим у п’єсі ці риси характеру Петра мають і соціальну та психологічну вмотивованість: вони є результатом залежного,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підневіль-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ного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становища сироти-бурлаки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Що свідчить про нерішучість,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м’якохарактерність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героя?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Петро не здатний до впертої боротьби за своє щастя. Нерішучий і навіть пасивний, він не наважується йти проти «узаконеного порядку», проти побутових і станових умовностей, не насмілюється виступити проти старших (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Терпилихи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) і владних (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возного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і виборного). Коли Наталка докоряє йому, що він, напевно, розлюбив її, якщо згоден поступитися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возному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Петро немов би збирається з духом, обіцяє їй: «Не попущу свою милу другому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достаться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». Але під тиском суперника він швидко відступає. Правда, така поведінка молодого хлопця пояснюється ще й тим, що бідний, він не хоче заважати Наталці, яку щиро кохає і для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якої готовий на все, одружитися з багатим, бо, за переконанням її матері, щастя — в достатках: «...мати твоя не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согласиться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проміняти багатого зятя на бідного». Діями Петра керує також співчуття до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Терпилихи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розуміння її прагнень за всяку ціну вибитися зі злиднів. І це примушує його відмовитися від особистого щастя в ім’я благополуччя інших, дорогих йому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лю-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дей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— Наталки і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Терпилихи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Чи здатний бідняк заради свого кохання на самопожертву?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Так. Щоб не образити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Терпилиху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він відмовляється від найдорожчого йому — від Наталки; щоб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возний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не докоряв Наталці її бідністю, віддає їй гроші, зароблені потом-кривавицею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Як І. Котляревський на прикладі образу Петра відтворив потяг народу до знань, до культури?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Перебуваючи в Харкові, Петро, який беріг кожну копійку, відвідує театр, захоплюється ним, загалом дає правильну оцінку театральним виставам. Для нього театр — «таке диво — як побачиш раз, то і вдруге схочеться». В культурному відношенні Петро стоїть вище виборного і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возного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, на думку яких, театр існує тільки для того, щоб «гроші видурювати»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Які риси характеру Петра, на думку автора п’єси, заслуговують на повагу? Вірність у коханні, великодушність, доброта,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співчуття до інших.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2.3. </w:t>
      </w:r>
      <w:r w:rsidRPr="003013D2">
        <w:rPr>
          <w:rFonts w:ascii="Times New Roman" w:hAnsi="Times New Roman"/>
          <w:sz w:val="24"/>
          <w:szCs w:val="24"/>
          <w:lang w:eastAsia="ru-RU"/>
        </w:rPr>
        <w:t>Микола.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2.3.1. </w:t>
      </w:r>
      <w:r w:rsidRPr="003013D2">
        <w:rPr>
          <w:rFonts w:ascii="Times New Roman" w:hAnsi="Times New Roman"/>
          <w:sz w:val="24"/>
          <w:szCs w:val="24"/>
          <w:lang w:eastAsia="ru-RU"/>
        </w:rPr>
        <w:t>Орієнтовний план до характеристики образу.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І. </w:t>
      </w:r>
      <w:bookmarkStart w:id="9" w:name="п201162191548SlideId262"/>
      <w:r w:rsidRPr="003013D2">
        <w:rPr>
          <w:rFonts w:ascii="Times New Roman" w:hAnsi="Times New Roman"/>
          <w:sz w:val="24"/>
          <w:szCs w:val="24"/>
          <w:lang w:eastAsia="ru-RU"/>
        </w:rPr>
        <w:t xml:space="preserve">Микола — сирота без роду, без племені, без таланту і без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приюту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».</w:t>
      </w:r>
      <w:bookmarkEnd w:id="9"/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ІІ. Портрет, зовнішність персонажа.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ІІІ. </w:t>
      </w:r>
      <w:bookmarkStart w:id="10" w:name="п201162191555SlideId262"/>
      <w:r w:rsidRPr="003013D2">
        <w:rPr>
          <w:rFonts w:ascii="Times New Roman" w:hAnsi="Times New Roman"/>
          <w:sz w:val="24"/>
          <w:szCs w:val="24"/>
          <w:lang w:eastAsia="ru-RU"/>
        </w:rPr>
        <w:t>Риси характеру, поведінка:</w:t>
      </w:r>
    </w:p>
    <w:p w:rsidR="008B652D" w:rsidRPr="003013D2" w:rsidRDefault="008B652D" w:rsidP="008B652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безталанність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і здатність до співчуття;</w:t>
      </w:r>
    </w:p>
    <w:p w:rsidR="008B652D" w:rsidRPr="003013D2" w:rsidRDefault="008B652D" w:rsidP="008B652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доброзичливість і прихильність;</w:t>
      </w:r>
    </w:p>
    <w:p w:rsidR="008B652D" w:rsidRPr="003013D2" w:rsidRDefault="008B652D" w:rsidP="008B652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волелюбність і оптимістичність;</w:t>
      </w:r>
    </w:p>
    <w:p w:rsidR="008B652D" w:rsidRPr="003013D2" w:rsidRDefault="008B652D" w:rsidP="008B652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патріотизм і мужність;</w:t>
      </w:r>
    </w:p>
    <w:p w:rsidR="008B652D" w:rsidRPr="003013D2" w:rsidRDefault="008B652D" w:rsidP="008B652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відвертість і життєрадісність;</w:t>
      </w:r>
    </w:p>
    <w:p w:rsidR="008B652D" w:rsidRPr="003013D2" w:rsidRDefault="008B652D" w:rsidP="008B652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працьовитість і чесність;</w:t>
      </w:r>
    </w:p>
    <w:p w:rsidR="008B652D" w:rsidRPr="003013D2" w:rsidRDefault="008B652D" w:rsidP="008B652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здатність протистояти труднощам.</w:t>
      </w:r>
    </w:p>
    <w:bookmarkEnd w:id="10"/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ІV. Герой-резонер.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V. Микола — втілення патріотизму українського народу.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2.3.3. </w:t>
      </w:r>
      <w:r w:rsidRPr="003013D2">
        <w:rPr>
          <w:rFonts w:ascii="Times New Roman" w:hAnsi="Times New Roman"/>
          <w:sz w:val="24"/>
          <w:szCs w:val="24"/>
          <w:lang w:eastAsia="ru-RU"/>
        </w:rPr>
        <w:t>Цитатна характеристика.</w:t>
      </w:r>
    </w:p>
    <w:p w:rsidR="008B652D" w:rsidRPr="003013D2" w:rsidRDefault="008B652D" w:rsidP="008B652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«Один собі живу на світі, як билинка на полі, сирота — без роду, без племені, без таланту і без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приюту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».</w:t>
      </w:r>
    </w:p>
    <w:p w:rsidR="008B652D" w:rsidRPr="003013D2" w:rsidRDefault="008B652D" w:rsidP="008B652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Хоть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із мене і непоказний козак буде, та єсть же і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негідніші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од мене. Люблю я козаків за їх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обичай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!»</w:t>
      </w:r>
    </w:p>
    <w:p w:rsidR="008B652D" w:rsidRPr="003013D2" w:rsidRDefault="008B652D" w:rsidP="008B652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«Так і я з чорноморцями буду тетерю їсти, горілку пити, люльку курити і черкес бити.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Тілько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там треба утаїти, що я письменний; та се невелика штука. І дурнем не трудно прикинутись».</w:t>
      </w:r>
    </w:p>
    <w:p w:rsidR="008B652D" w:rsidRPr="003013D2" w:rsidRDefault="008B652D" w:rsidP="008B652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«Знаю я добре, як тяжко бути сиротою і не мати містечка, де б голову приклонити».</w:t>
      </w:r>
    </w:p>
    <w:p w:rsidR="008B652D" w:rsidRPr="003013D2" w:rsidRDefault="008B652D" w:rsidP="008B652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«Правда, хороша і розумна, а до того і добре,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тілько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не багата».</w:t>
      </w:r>
    </w:p>
    <w:p w:rsidR="008B652D" w:rsidRPr="003013D2" w:rsidRDefault="008B652D" w:rsidP="008B652D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«От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такові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наші полтавці! Коли діло піде, щоб добро зробити, то один перед другим хвастаються».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2.3.3. </w:t>
      </w:r>
      <w:r w:rsidRPr="003013D2">
        <w:rPr>
          <w:rFonts w:ascii="Times New Roman" w:hAnsi="Times New Roman"/>
          <w:sz w:val="24"/>
          <w:szCs w:val="24"/>
          <w:lang w:eastAsia="ru-RU"/>
        </w:rPr>
        <w:t>Опрацювання образу.</w:t>
      </w:r>
    </w:p>
    <w:p w:rsidR="008B652D" w:rsidRPr="003013D2" w:rsidRDefault="008B652D" w:rsidP="008B652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Хто такий Микола?</w:t>
      </w:r>
    </w:p>
    <w:p w:rsidR="008B652D" w:rsidRPr="003013D2" w:rsidRDefault="008B652D" w:rsidP="008B652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Чим цей герой відрізняється від Петра?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Вдачею. Бідний і безправний, Микола зазнав уже панської неправди, але це сприяло розвитку одної з основних рис його вдачі — гумору. Микола вміє підмітити в людях і явищах потворне, викривлене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і показати його в смішному освітленні</w:t>
      </w:r>
      <w:r w:rsidRPr="003013D2">
        <w:rPr>
          <w:rFonts w:ascii="Times New Roman" w:hAnsi="Times New Roman"/>
          <w:sz w:val="24"/>
          <w:szCs w:val="24"/>
          <w:lang w:eastAsia="ru-RU"/>
        </w:rPr>
        <w:t>) _ Через що Микола у творі резонерствує?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Резонер — такий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персонаж п’єси, який висловлює думки автора з приводу зображуваних у творі подій, дає моральні оцінки іншим персонажам. Микола дає влучні і правильні соціальні характеристики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возному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і виборному, що свідчить також і про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гостро розвинену в Миколі ненависть до «п’явок людських».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Ці оцінки збігалися з поглядами народу на сільську старшину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і чиновництво; в образі Миколи автор виразив протест народу проти несправедливого соціального устрою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Як сміх «сироти без роду» допомагає сприймати сутність інших героїв?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Дотепи і жарти Миколи на адресу «начальства»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колючі і в’їдливі. Але коли вони стосуються симпатичних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йому людей, то стають доброзичливими, співчутливими,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прихильними. Теплий гумор Миколи пом’якшує трагічність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становища, коли Наталка і Петро, зустрівшись після довголітньої розлуки, виявляють, що не можуть з’єднати свої долі,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що мусять назавжди розійтися. Але нотки глибокого і щирого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суму скривдженої «сильними світу» трудової людини тужно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звучать у голосі Миколи тоді, коли він, поділяючи тяжкі почуття і переживання Петра, каже: «О братику! (бере Петра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за руку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Знаю я, як тяжко бути сиротою і не мати містечка,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де б голову приклонити». Та природжена життєрадісність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і оптимізм швидко беруть гору над сумними настроями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У чому виявляється співчутливе ставлення Миколи до горя інших?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Безталанний бідолаха, Микола здатний розуміти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горе інших, він швидко проймається співчуттям до страждаючих і готовий завжди допомагати їм. Він близько бере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до серця горе Петра і прикладає всіх зусиль, щоб допомогти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Наталці і Петрові з’єднатися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До чого прагне герой п’єси? Які почуття його охоплюють найбільше?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Найсильніше почуття в Миколи — прагнення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до особистої волі, прагнення позбутися залежності від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багатіїв. Його мрії не обмежуються бажанням мати сім’ю, власну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хату, господарство. Він прагне волі, хоче незалежного життя.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Єдиним місцем, де бідна людина могла почувати себе хоч відносно вільною, в той час були причорноморські степи, куди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й направляється Микола. Але він любить свій поневолений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край, пишається тим, що його рідна Полтава благоустроюється: «…вулиці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застроюють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новими домами, то кришки красять, то якісь пішоходи роблять</w:t>
      </w:r>
      <w:r w:rsidRPr="003013D2">
        <w:rPr>
          <w:rFonts w:ascii="Times New Roman" w:hAnsi="Times New Roman"/>
          <w:sz w:val="24"/>
          <w:szCs w:val="24"/>
          <w:lang w:eastAsia="ru-RU"/>
        </w:rPr>
        <w:t>...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— аж дивитися мило»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Чим Миколу приваблює історичне минуле рідного краю?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Волелюбний герой захоплюється героїчною боротьбою предків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за незалежність, у своїх піснях прославляє боротьбу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протии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турків і татар, оспівує перемогу над шведами. В його піснях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«Гомін, гомін</w:t>
      </w:r>
      <w:r w:rsidRPr="003013D2">
        <w:rPr>
          <w:rFonts w:ascii="Times New Roman" w:hAnsi="Times New Roman"/>
          <w:sz w:val="24"/>
          <w:szCs w:val="24"/>
          <w:lang w:eastAsia="ru-RU"/>
        </w:rPr>
        <w:t>...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» та «Ворскло, річка невеличка» виразно звучать мотив єдності у боротьбі проти зовнішнього ворога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У чому значення образу героя?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 цьому образі І.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Котля-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ревський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відтворив патріотизм українського трудового народу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Для чого Микола підтримує Наталку в її боротьбі за особисту волю і щастя?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Оскільки герой, що прагне втекти від залежності, і в інших поважає волелюбність і мужність, яка притаманна Полтавці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2.4. </w:t>
      </w:r>
      <w:r w:rsidRPr="003013D2">
        <w:rPr>
          <w:rFonts w:ascii="Times New Roman" w:hAnsi="Times New Roman"/>
          <w:sz w:val="24"/>
          <w:szCs w:val="24"/>
          <w:lang w:eastAsia="ru-RU"/>
        </w:rPr>
        <w:t>Робота в парах.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Зробити порівняльну характеристику Миколи і Петра, їхніх життєвих позицій.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3. Роль і функція пісень у драмі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3.1. </w:t>
      </w:r>
      <w:r w:rsidRPr="003013D2">
        <w:rPr>
          <w:rFonts w:ascii="Times New Roman" w:hAnsi="Times New Roman"/>
          <w:sz w:val="24"/>
          <w:szCs w:val="24"/>
          <w:lang w:eastAsia="ru-RU"/>
        </w:rPr>
        <w:t>Вступне слово.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У «Наталці Полтавці» пісня є суттю твору, формою його існування. Народна пісня, музика були невід’ємною частиною духовного життя народу.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Кожен герой у п’єсі має свою пісню, яка допомагає нам глибше пізнати цей образ. У піснях персонажі виливають свої почуття, висловлюють свої погляди,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самохарактеризуються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3.2. </w:t>
      </w:r>
      <w:r w:rsidRPr="003013D2">
        <w:rPr>
          <w:rFonts w:ascii="Times New Roman" w:hAnsi="Times New Roman"/>
          <w:sz w:val="24"/>
          <w:szCs w:val="24"/>
          <w:lang w:eastAsia="ru-RU"/>
        </w:rPr>
        <w:t>Види пісень, використані у п’єсі, за походженням: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а) пісні, написані самим автором:</w:t>
      </w:r>
    </w:p>
    <w:p w:rsidR="008B652D" w:rsidRPr="003013D2" w:rsidRDefault="008B652D" w:rsidP="008B652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«Ой мати, мати! Серце не вважає»;</w:t>
      </w:r>
    </w:p>
    <w:p w:rsidR="008B652D" w:rsidRPr="003013D2" w:rsidRDefault="008B652D" w:rsidP="008B652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«Віють вітри, віють буйні»;</w:t>
      </w:r>
    </w:p>
    <w:p w:rsidR="008B652D" w:rsidRPr="003013D2" w:rsidRDefault="008B652D" w:rsidP="008B652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«Ой я дівчина Полтавка»;</w:t>
      </w:r>
    </w:p>
    <w:p w:rsidR="008B652D" w:rsidRPr="003013D2" w:rsidRDefault="008B652D" w:rsidP="008B652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«Видно шляхи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полтавськії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і славну Полтаву»;</w:t>
      </w:r>
    </w:p>
    <w:p w:rsidR="008B652D" w:rsidRPr="003013D2" w:rsidRDefault="008B652D" w:rsidP="008B652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«Чого вода каламутна, чи не хвиля збила?»;</w:t>
      </w:r>
    </w:p>
    <w:p w:rsidR="008B652D" w:rsidRPr="003013D2" w:rsidRDefault="008B652D" w:rsidP="008B652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«Де згода в сімействі»;</w:t>
      </w:r>
    </w:p>
    <w:p w:rsidR="008B652D" w:rsidRPr="003013D2" w:rsidRDefault="008B652D" w:rsidP="008B652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Підем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, Петре, до тієї»;</w:t>
      </w:r>
    </w:p>
    <w:p w:rsidR="008B652D" w:rsidRPr="003013D2" w:rsidRDefault="008B652D" w:rsidP="008B652D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«Начинаймо веселиться».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б) фольклорного походження, але оброблені І. Котляревським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відповідно до змісту своєї п’єси, тобто нові варіанти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відо-</w:t>
      </w:r>
      <w:proofErr w:type="spellEnd"/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мих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народних пісень:</w:t>
      </w:r>
    </w:p>
    <w:p w:rsidR="008B652D" w:rsidRPr="003013D2" w:rsidRDefault="008B652D" w:rsidP="008B652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«Сонце низенько, вечір близенько»;</w:t>
      </w:r>
    </w:p>
    <w:p w:rsidR="008B652D" w:rsidRPr="003013D2" w:rsidRDefault="008B652D" w:rsidP="008B652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«Ворскло, річка невеличка» та ін.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в) літературного походження, але перероблені автором:</w:t>
      </w:r>
    </w:p>
    <w:p w:rsidR="008B652D" w:rsidRPr="003013D2" w:rsidRDefault="008B652D" w:rsidP="008B652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«Всякому городу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нрав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і права» Г. Сковороди;</w:t>
      </w:r>
    </w:p>
    <w:p w:rsidR="008B652D" w:rsidRPr="003013D2" w:rsidRDefault="008B652D" w:rsidP="008B652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«От юних літ...»;</w:t>
      </w:r>
    </w:p>
    <w:p w:rsidR="008B652D" w:rsidRPr="003013D2" w:rsidRDefault="008B652D" w:rsidP="008B652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«Ой доля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людськая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— доля єсть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сліпая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!»; г) народні пісні, введені у п’єсу майже без змін:</w:t>
      </w:r>
    </w:p>
    <w:p w:rsidR="008B652D" w:rsidRPr="003013D2" w:rsidRDefault="008B652D" w:rsidP="008B652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«Ой під вишнею, під черешнею»;</w:t>
      </w:r>
    </w:p>
    <w:p w:rsidR="008B652D" w:rsidRPr="003013D2" w:rsidRDefault="008B652D" w:rsidP="008B652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«Гомін, гомін по діброві»;</w:t>
      </w:r>
    </w:p>
    <w:p w:rsidR="008B652D" w:rsidRPr="003013D2" w:rsidRDefault="008B652D" w:rsidP="008B652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«Та йшов козак з Дону, та з Дону додому»;</w:t>
      </w:r>
    </w:p>
    <w:p w:rsidR="008B652D" w:rsidRPr="003013D2" w:rsidRDefault="008B652D" w:rsidP="008B652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«У сусіда хата біла»;</w:t>
      </w:r>
    </w:p>
    <w:p w:rsidR="008B652D" w:rsidRPr="003013D2" w:rsidRDefault="008B652D" w:rsidP="008B652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«Дід рудий, баба руда».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Деякі дослідники авторство пісень «Віють вітри, віють буйні», «Чого вода каламутна» приписують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напівлегендарній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поетесі Марусі Чурай.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3.3. </w:t>
      </w:r>
      <w:r w:rsidRPr="003013D2">
        <w:rPr>
          <w:rFonts w:ascii="Times New Roman" w:hAnsi="Times New Roman"/>
          <w:sz w:val="24"/>
          <w:szCs w:val="24"/>
          <w:lang w:eastAsia="ru-RU"/>
        </w:rPr>
        <w:t>Композиційна роль пісень у п’єсі.</w:t>
      </w:r>
    </w:p>
    <w:p w:rsidR="008B652D" w:rsidRPr="003013D2" w:rsidRDefault="008B652D" w:rsidP="008B652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Якщо пісня входить як складова частина в монолог, її співає одна особа, то в опері чи опереті таку пісню називають соло («Віють вітри», «Всякому городу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нрав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і права « і т. д.).</w:t>
      </w:r>
    </w:p>
    <w:p w:rsidR="008B652D" w:rsidRPr="003013D2" w:rsidRDefault="008B652D" w:rsidP="008B652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Якщо пісня виконується двома особами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нерідко як діалог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), то це — дует («Ой доля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людськая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», «Підеш, Петре, до тієї»).</w:t>
      </w:r>
    </w:p>
    <w:p w:rsidR="008B652D" w:rsidRPr="003013D2" w:rsidRDefault="008B652D" w:rsidP="008B652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Якщо трьома — тріо («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Ей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, Наталко, не дрочися»).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3.4. </w:t>
      </w:r>
      <w:r w:rsidRPr="003013D2">
        <w:rPr>
          <w:rFonts w:ascii="Times New Roman" w:hAnsi="Times New Roman"/>
          <w:sz w:val="24"/>
          <w:szCs w:val="24"/>
          <w:lang w:eastAsia="ru-RU"/>
        </w:rPr>
        <w:t>Види пісень за характером змісту і художніх засобів:</w:t>
      </w:r>
    </w:p>
    <w:p w:rsidR="008B652D" w:rsidRPr="003013D2" w:rsidRDefault="008B652D" w:rsidP="008B652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ліричні;</w:t>
      </w:r>
    </w:p>
    <w:p w:rsidR="008B652D" w:rsidRPr="003013D2" w:rsidRDefault="008B652D" w:rsidP="008B652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сатиричні;</w:t>
      </w:r>
    </w:p>
    <w:p w:rsidR="008B652D" w:rsidRPr="003013D2" w:rsidRDefault="008B652D" w:rsidP="008B652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гумористичні.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Найбільше у творі ліричних пісень. Змінюючи прозаїчну мову, ці пісні надають усій п’єсі глибокої задушевності, теплоти і щирості.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3.5. 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Пісенні портрети героїв п’єси. Робота в малих групах. 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Лірична прелюдія до кожного з них — звучить пісня в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аудіозаписі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3.5.1. </w:t>
      </w:r>
      <w:r w:rsidRPr="003013D2">
        <w:rPr>
          <w:rFonts w:ascii="Times New Roman" w:hAnsi="Times New Roman"/>
          <w:sz w:val="24"/>
          <w:szCs w:val="24"/>
          <w:lang w:eastAsia="ru-RU"/>
        </w:rPr>
        <w:t>Наталка Полтавка.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Головна героїня п’єси не тільки словами, а й піснями розкриває свою вдачу, вроду, долю. Пісня «Ой я дівчина Полтавка» — це ліричний автопортрет героїні, простої української </w:t>
      </w:r>
      <w:r w:rsidRPr="003013D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дівчини, що подобається своєю красою, веселою та жартівливою вдачею і вірністю, всією душею Петрові. Доповнює портрет пісня «Видно шляхи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полтавськії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і славну Полтаву», з якої ми дізнаємося, що Наталка небагата, проста, але чесного роду, не соромиться прясти, шити і носити воду. Образ Наталки романтизований. Серце дівчини сповнене суму і тривоги за коханого. Саме цей стан душі героїні яскраво передає пісня «Віють вітри, віють буйні». Вона про те, як «тяжко жити без милого і в своїй сторонці. Однак у нашої героїні болить серце, а сльози не «ллються», бо «хто щасливим був часок, по смерть не забуде».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Рішучість дівчини в боротьбі за щастя звучить у пісні «Ой мати, мати! Серце не вважає». Нею звертається вона до матері. Наталка вважає, що «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лучче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умерти, як з немилим жити, сохнути з печалі, щодень сльози лити».</w:t>
      </w:r>
    </w:p>
    <w:p w:rsidR="008B652D" w:rsidRPr="006B537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З початку ХІХ ст. долітають до нас Наталчині пісні, буйні і ніжні, зігрівають зворушливою дівочою вірністю наші серця. Як хочеться вірити сьогодні в те, що давні та вічно молоді пісні Наталки знатимуть наші хлопці й дівчата!</w:t>
      </w:r>
      <w:r w:rsidR="006B5372" w:rsidRPr="006B5372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="006B5372" w:rsidRPr="006B537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47975" cy="1752600"/>
            <wp:effectExtent l="19050" t="0" r="9525" b="0"/>
            <wp:docPr id="8" name="Рисунок 3" descr="23-02 свар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15" name="Рисунок 2" descr="23-02 сварка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3.5.2. </w:t>
      </w:r>
      <w:r w:rsidRPr="003013D2">
        <w:rPr>
          <w:rFonts w:ascii="Times New Roman" w:hAnsi="Times New Roman"/>
          <w:sz w:val="24"/>
          <w:szCs w:val="24"/>
          <w:lang w:eastAsia="ru-RU"/>
        </w:rPr>
        <w:t>Петро.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Сирота без роду, герой сумує, що немає «ні хатинки, нема щастя, ані жінки», «не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орано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і нічого не сіяно», бо він «один в світі». У той час, як «у сусіда і хата біла... жінка мила», і «всі сусіда виглядають, всі сусіда поважають» («У сусіда хата біла»).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Одначе бідний сирота багатий душею — своєю наполегливістю, добротою та вірністю в коханні до Наталки. Нарікаючи на свою злу долю, він словами пісні «Та йшов козак з Дону» каже: «Не спасибі долі, коли козак в полі, бо коли він в полі, тоді він на волі». Широкою, розлогою виливається в пісні волелюбна душа героя, його козацька вдача. 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Образ Петра оповитий мінорною гамою почуттів у його різноманітніших виявах — вірності, стражданні та самопожертві. У пісні «Сонце низенько» парубок всьому світові зізнається у своєму щирому й вірному коханні. Пісня передає не лише настрій Петра, а й його прагнення скоріше побачитися з Наталкою, з якою ось уже чотири роки, як він розлучився. Отже, у піснях Петра розкриваються його характер і погляди на життя.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3.5.3. </w:t>
      </w:r>
      <w:r w:rsidRPr="003013D2">
        <w:rPr>
          <w:rFonts w:ascii="Times New Roman" w:hAnsi="Times New Roman"/>
          <w:sz w:val="24"/>
          <w:szCs w:val="24"/>
          <w:lang w:eastAsia="ru-RU"/>
        </w:rPr>
        <w:t>Микола.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Побратим Петра, Микола, що теж «без роду, без племені, без талану і без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приюту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»,— весела та добра душа. Слова його пісні «Гомін, гомін по діброві», де бувалого хлопця знають і орда, і ляхи, і турчин, свідчать про мандрівний, незалежний, безкорисливий характер героя. Пісні, сповнені почуття національної гордості за славних прадідів великих, які вміли хоробро відстоювати рідну землю і обороняти її від ворога, як видно, імпонують настроям і почуттям бурлаки Миколи. Він збирається разом з козаками-чорноморцями «тетерю їсти, горілку пити, люльку курити і черкес бити». То який же Микола? Волелюбний, розумний, дотепний, добрий. Про це розповідає нам пісня.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3.5.4.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Возний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Тетерваковський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Пісні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возного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— дзеркало його душі. У сатиричній пісні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«Всякому городу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нрав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і права» втілено художньо-образне виявлення «філософії»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возного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— крутія і хабарника. Філософії, що виправдовує соціальну нерівність («всякий, хто вище, той нижчого гне»), підлеглість бідного багатому («бідний багатого певний слуга»); хабарництво («всяк, хто не маже, то дуже скрипить»); хижацтво («всякого манить к наживі свій біс») і т. ін.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Найвдалішим і найдійовішим засобом розкриття образу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возного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є його мова. Це суміш канцеляризмів, старослов’янізмів, казенно-судової лексики. Прості та ясні думки він так закручує, що важко й зрозуміти їх простому народу.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3.6. 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Додаткова інформація до теми «Пісні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“Наталки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Полтавки”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».</w:t>
      </w:r>
    </w:p>
    <w:p w:rsidR="008B652D" w:rsidRPr="003013D2" w:rsidRDefault="008B652D" w:rsidP="008B65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Феноменальність твору — 22 пісні.</w:t>
      </w:r>
    </w:p>
    <w:p w:rsidR="008B652D" w:rsidRPr="003013D2" w:rsidRDefault="008B652D" w:rsidP="008B65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Фольклорні збірники, які містять пісні «Наталки Полтавки»: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М. Максимович «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Малороссийские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песни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», А. Метлинський «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Народные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южнорусские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песни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».</w:t>
      </w:r>
    </w:p>
    <w:p w:rsidR="008B652D" w:rsidRPr="003013D2" w:rsidRDefault="008B652D" w:rsidP="008B652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Автори музики до п’єси-опери: О.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Барсицький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, А. Єдлічка, О. Маркович, М. Васильєва, М. Лисенко.</w:t>
      </w:r>
    </w:p>
    <w:p w:rsidR="008B652D" w:rsidRPr="003013D2" w:rsidRDefault="008B652D" w:rsidP="008B652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Автор опери «Наталка Полтавка»: М. Лисенко.</w:t>
      </w:r>
    </w:p>
    <w:p w:rsidR="008B652D" w:rsidRPr="003013D2" w:rsidRDefault="008B652D" w:rsidP="008B652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Співаки світової слави, що дуетом виконували одну з пісень п’єси. Цій події присвячено художню картину. Хто її автор та яку назву вона має?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Співаки І. Козловський і Поль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Робсон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дуетом виконували пісню «Сонце низенько»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Художник О.Хмельницький присвятив цій події картину «Дует І. Козловського і П.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Робсона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виконують пісню «Сонце низенько» з опери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“Наталка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Полтавка”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».</w:t>
      </w:r>
    </w:p>
    <w:p w:rsidR="008B652D" w:rsidRPr="003013D2" w:rsidRDefault="008B652D" w:rsidP="008B652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Видатні артистки, які виконували пісні Наталки Полтавки: Марія Заньковецька, Оксана Петрусенко, М.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Литвиненко-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Вольгемут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, Зоя Гайдай, Бела Руденко.</w:t>
      </w:r>
    </w:p>
    <w:p w:rsidR="008B652D" w:rsidRPr="003013D2" w:rsidRDefault="008B652D" w:rsidP="008B652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Твір письменника, у якому І. Котляревського порівняно із соловейком України. Хто його автор?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Т. Шевченко «На вічну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пам’ять Котляревському»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4. Ліричні присвяти І. Котляревському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lastRenderedPageBreak/>
        <w:t>Т. Шевченко: «Все сумує,— тільки слава / Сонцем засіяла; /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Не вмре кобзар, бо навіки / Його привітала... / Будеш, батьку,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панувати. / Поки живуть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люде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; / Поки сонце з неба сяє, /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Тебе не забудуть».</w:t>
      </w:r>
    </w:p>
    <w:p w:rsidR="008B652D" w:rsidRPr="003013D2" w:rsidRDefault="008B652D" w:rsidP="008B652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Леся Українка: «Ті вічні пісні, ті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єдинії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спадки / Взяли собі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други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поети-нащадки / І батьківським шляхом пішли».</w:t>
      </w:r>
    </w:p>
    <w:p w:rsidR="008B652D" w:rsidRPr="003013D2" w:rsidRDefault="008B652D" w:rsidP="008B652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Панас Мирний: «Таки-то, мисливий, земляче наш милий, / Таке з нами диво робив: / До простого слова та рідної мови / Ти перший своїх прихилив. / Із того почину на всю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Слав’янщину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/ Пішло наше слово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гулять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; / А твої нащадки своїм рідним батьком / Тебе почали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величать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».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5. Ідейно-художній аналіз дії ІІ п’єси.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Питання для обговорення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Ява 1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Як Микола характеризує власний життєвий стан?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«Один собі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живу на світі, як билинка на полі, сирота — без роду, без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племені, без талану і без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приюту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Куди герой вирішує податися? За що він поважає козаків?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«Піду на Тамань, пристану до чорноморців.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Хоть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із мене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і непоказний козак буде, та єсть же і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негіднійші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од мене. Люблю я козаків за їх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обичай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. Вони коли не п’ють, то людей не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б’ють, а все гуляють»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Яким вбачає своє життя Микола у чорноморців?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«</w:t>
      </w:r>
      <w:r w:rsidRPr="003013D2">
        <w:rPr>
          <w:rFonts w:ascii="Times New Roman" w:hAnsi="Times New Roman"/>
          <w:sz w:val="24"/>
          <w:szCs w:val="24"/>
          <w:lang w:eastAsia="ru-RU"/>
        </w:rPr>
        <w:t>...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Я з чорноморцями буду тетерю їсти, горілку пити, люльку курити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і черкес бити»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Що про себе розповів Петро Миколі?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«Як бачиш: бурлака на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світі, тиняючись од села до села, а тепер їду в Полтаву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...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Нема у мене ні родичів, не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знакомих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Які будь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знакомі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або родичі у сироти?.. Нема у мене ні кола ні двора: весь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тут»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Чому Петро вирішив побрататися з Миколою?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«Не знаю, чи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моя однакова доля з тобою, чи од того, що і ти чесний парубок, серце моє до тебе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склоняється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, як до рідного брата. Будь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моїм приятелем</w:t>
      </w:r>
      <w:r w:rsidRPr="003013D2">
        <w:rPr>
          <w:rFonts w:ascii="Times New Roman" w:hAnsi="Times New Roman"/>
          <w:sz w:val="24"/>
          <w:szCs w:val="24"/>
          <w:lang w:eastAsia="ru-RU"/>
        </w:rPr>
        <w:t>...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Про які новини у місті розповів Микола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возному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і виборному?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«</w:t>
      </w:r>
      <w:r w:rsidRPr="003013D2">
        <w:rPr>
          <w:rFonts w:ascii="Times New Roman" w:hAnsi="Times New Roman"/>
          <w:sz w:val="24"/>
          <w:szCs w:val="24"/>
          <w:lang w:eastAsia="ru-RU"/>
        </w:rPr>
        <w:t>...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Там такі старі доми ламають та улиці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застроюють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но-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вими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домами та кришки красять, та якісь пішоходи роблять, щоб в грязь добре, бач, ходити було пішки, що аж дивитись мило»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Як за словами бурлаки багатії сприйняли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нововедення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у місті?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«</w:t>
      </w:r>
      <w:r w:rsidRPr="003013D2">
        <w:rPr>
          <w:rFonts w:ascii="Times New Roman" w:hAnsi="Times New Roman"/>
          <w:sz w:val="24"/>
          <w:szCs w:val="24"/>
          <w:lang w:eastAsia="ru-RU"/>
        </w:rPr>
        <w:t>...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Хто більше гримає на всю перестройку, то одні тузи,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багачі. А середнього розбору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мовча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строять.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Да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уже ж і город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буде, мов мак цвіте!»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Що розповів Микола Петрові про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возного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і виборного?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«</w:t>
      </w:r>
      <w:r w:rsidRPr="003013D2">
        <w:rPr>
          <w:rFonts w:ascii="Times New Roman" w:hAnsi="Times New Roman"/>
          <w:sz w:val="24"/>
          <w:szCs w:val="24"/>
          <w:lang w:eastAsia="ru-RU"/>
        </w:rPr>
        <w:t>...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Бач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возний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— так і бундючиться, що помазався паном. Юриста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завзятий і хапун такий, що із рідного батька злупить!» «То виборний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Макогоненко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, чоловік і добрий був би, так біда —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хитрий, як лисиця, і на всі сторони мотається, де не посій,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так і уродиться»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Як бурлака охарактеризував Петрові становище Наталки?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«Правда, хороша і розумна, і до того і добра;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тілько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не багата. Вони недавно тут поселились і дуже бідно живуть»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З яким проханням звернувся Петро до Миколи, дізнавшись про місцезнаходження своєї коханої?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«Братику Миколо, ти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говорив мені, що ти їх родич, чи не можна тобі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довідаться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о сватанні Наталки? Нехай буду знати свою долю»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Що зазначив Микола побратимові про порядність своєї родички?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«Скільки я знаю її, то вона не од того іде за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возного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що тебе забула»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Чому сумує Петро, згадуючи своє минуле?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«Чотири годи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уже, як розлучили мене з Наталкою. Я бідний був тоді і любив Наталку без всякої надіжди. Тепер, наживши кровавим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потом копійку, спішив, щоб багатому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Терпилові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показатись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годним його дочки;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но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вмісто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багатого батька найшов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мать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і дочку в бідності і без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помощі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. Все здається, близило мене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до щастя,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но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, як на те, треба ж опізнитись одним днем, щоб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горювати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всю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жизнь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! Кого безталання нападе, тому нема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ні в чім удачі»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Як Петро охарактеризував Харків?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«Гарний город, там всього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доброго єсть</w:t>
      </w:r>
      <w:r w:rsidRPr="003013D2">
        <w:rPr>
          <w:rFonts w:ascii="Times New Roman" w:hAnsi="Times New Roman"/>
          <w:sz w:val="24"/>
          <w:szCs w:val="24"/>
          <w:lang w:eastAsia="ru-RU"/>
        </w:rPr>
        <w:t>...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Що герой розповів виборному про театр?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«Ні, се не город і не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містечко, а в городі вистроєний великий будинок.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Туда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ввечері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з’їжджаються пани і сходяться всякі люди, хто заплатити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може, і дивляться на комедію»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Чим зацікавила виборного новина, почута від Петра, про комедію?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«На комедії одні виходять — поговорять, поговорять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та й підуть, другі вийдуть — те ж роблять, деколи під музику співають, сміються, плачуть, лаються, б’ються, стріляються, колються і умирають»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Заради чого Петро вимушений був подорожувати по світу?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«Наталка, котру я любив більш всього на світі, для котрої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одважовав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жизнь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свою на всі біди, для котрої стогнав під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тяжкою роботою, для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которої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скитався на чужині і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заробленую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копійку збивав докупи, щоб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розбагатіть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і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назвать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Наталку своєю вічно!»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Якою була зустріч Петра і Наталки після тривалого розлучення?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Через що, на думку Петра, він не мав права на одруження з коханою?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«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Возний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— пан чиновний і багатий, а я не маю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нічого. Вам з матір’ю треба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подпори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і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защити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, а я через себе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ворогів вам прибавлю, а не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помощ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подам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...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мати твоя не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согласиться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проміняти багатого зятя на бідного»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Що зазначив Микола про вірність Наталки?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«От дівка, що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і на краю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пропасті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не тільки не здригнулась,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но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і другого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поддержує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Який закон, як вважає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возний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, порушує Полтавка?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«</w:t>
      </w:r>
      <w:r w:rsidRPr="003013D2">
        <w:rPr>
          <w:rFonts w:ascii="Times New Roman" w:hAnsi="Times New Roman"/>
          <w:sz w:val="24"/>
          <w:szCs w:val="24"/>
          <w:lang w:eastAsia="ru-RU"/>
        </w:rPr>
        <w:t>...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Нарушаєть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узаконений порядок. А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понеже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рушники і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шовковая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хустка суть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доказательства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добровольного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і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неприпущеного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согласія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бить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моєю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сожительницею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то в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таковом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припадкі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станете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пред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суд, заплатите пеню і посидите на вежі»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У чому виявилася рішучість Наталки щодо звинувачення її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возним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у порушенні закону?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«</w:t>
      </w:r>
      <w:r w:rsidRPr="003013D2">
        <w:rPr>
          <w:rFonts w:ascii="Times New Roman" w:hAnsi="Times New Roman"/>
          <w:sz w:val="24"/>
          <w:szCs w:val="24"/>
          <w:lang w:eastAsia="ru-RU"/>
        </w:rPr>
        <w:t>...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Я сама не хочу за пана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возного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: до сього силою ніхто мене не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принудить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. І коли на те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іде, так знайте, що я вічно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одрікаюсь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од Петра і за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возним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ніколи не буду»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Якою була реакція Полтавки на грошову допомогу Петра?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«Не треба мені грошей твоїх. Вони мені не поможуть.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бідою нашою не потішаться вороги наші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...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І моїй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жизні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конець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недалеко</w:t>
      </w:r>
      <w:r w:rsidRPr="003013D2">
        <w:rPr>
          <w:rFonts w:ascii="Times New Roman" w:hAnsi="Times New Roman"/>
          <w:sz w:val="24"/>
          <w:szCs w:val="24"/>
          <w:lang w:eastAsia="ru-RU"/>
        </w:rPr>
        <w:t>...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Як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возний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сприйняв щедрість Петра у наданні зароблених грошей уже засватаній коханій?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«Я —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возний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і признаюсь,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что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от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рожденія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мого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расположен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к добрим ділам,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но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за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недосужностію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по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должності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і за другими клопотами,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доселі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ні одного не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зділал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Поступок Петра,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толіко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усердний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і без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примісу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ухищренія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...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» «Я одказуюсь од Наталки і уступаю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Петру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вічноє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і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потомственноє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владініє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з тим, щоб зробив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її благополучною»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З приводу чого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возний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зазначив: «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Где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два б’ються — третій не мішайсь!»?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Яку пісню Наталки найбільше полюбив її коханий?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«Ой я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дів-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чина Полтавка»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Чому закінчення твору І. Котляревського, як і будь-якої казки, є щасливим? Що цим самим намагався підкреслити письменник?</w:t>
      </w:r>
    </w:p>
    <w:p w:rsidR="008B652D" w:rsidRPr="003013D2" w:rsidRDefault="008B652D" w:rsidP="008B652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Які ж проблеми порушує Іван Петрович у п’єсі «Наталка Полтавка»? (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Вірність і зрада, соціальна нерівність, батьки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і діти, нове і старе, правда і брехня, працьовитість і лінь</w:t>
      </w:r>
      <w:r w:rsidRPr="003013D2">
        <w:rPr>
          <w:rFonts w:ascii="Times New Roman" w:hAnsi="Times New Roman"/>
          <w:sz w:val="24"/>
          <w:szCs w:val="24"/>
          <w:lang w:eastAsia="ru-RU"/>
        </w:rPr>
        <w:t>)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V. Закріплення вивченого матеріалу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1. Проведення тестового матеріалу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1. Що, на думку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возного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, не є «потіхою по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вступленію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в законний брак»?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а) Старість; б) бідність; в)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освіченість</w:t>
      </w:r>
      <w:r w:rsidRPr="003013D2">
        <w:rPr>
          <w:rFonts w:ascii="Times New Roman" w:hAnsi="Times New Roman"/>
          <w:sz w:val="24"/>
          <w:szCs w:val="24"/>
          <w:lang w:eastAsia="ru-RU"/>
        </w:rPr>
        <w:t>; г) пияцтво.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2. Хто із «женихів» Наталки був підканцеляристом у суді?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Восьмачок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; б)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Скоробреха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; в)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тахтауловський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дячок; г) пан Щипавка.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3. Кому з героїв твору належить думка, що Наталці потрібно чоловіка, який «умів би хліб робити і щоб жінку свою з матір’ю годував і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зодігав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»: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а) Миколі; б) Петру; в)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возному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; г) виборному.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4. Пісня, яку виконав виборний, звертаючи увагу на те, що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возному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необхідно вже одружуватися?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«Ой під вишнею, під черешнею»</w:t>
      </w:r>
      <w:r w:rsidRPr="003013D2">
        <w:rPr>
          <w:rFonts w:ascii="Times New Roman" w:hAnsi="Times New Roman"/>
          <w:sz w:val="24"/>
          <w:szCs w:val="24"/>
          <w:lang w:eastAsia="ru-RU"/>
        </w:rPr>
        <w:t>; б) «У сусіда хата біла»;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в) «Всякому городу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нрав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і права»; г) «Дід рудий, баба руда».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5. Відмовляючи у залицянні «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многим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женихам», Наталка підносила їм: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а) обгорілого глека; б) обтріпану хустку; в) солоного хліба; г)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печеної кабаки.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lastRenderedPageBreak/>
        <w:t xml:space="preserve">6. Прислів’я, яке використав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возний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у власній мові стосовно вірності Полтавки в очікуванні Петра?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«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Лучче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синиця в жмені, як журавель в небі»</w:t>
      </w:r>
      <w:r w:rsidRPr="003013D2">
        <w:rPr>
          <w:rFonts w:ascii="Times New Roman" w:hAnsi="Times New Roman"/>
          <w:sz w:val="24"/>
          <w:szCs w:val="24"/>
          <w:lang w:eastAsia="ru-RU"/>
        </w:rPr>
        <w:t>;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б) «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Лучче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живий хорунжий, як мертвий сотник»;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в) «Куди серце летить, туди й око глядить»;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г) «Силою не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буть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милою».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7. Що, на думку виборного, є од бога гріх, а од людей сором»?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а) Пияцтво; б) крадіжка; в)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брехня</w:t>
      </w:r>
      <w:r w:rsidRPr="003013D2">
        <w:rPr>
          <w:rFonts w:ascii="Times New Roman" w:hAnsi="Times New Roman"/>
          <w:sz w:val="24"/>
          <w:szCs w:val="24"/>
          <w:lang w:eastAsia="ru-RU"/>
        </w:rPr>
        <w:t>; г) знущання з бідних.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8. Пісня Г. Сковороди, яку І. Котляревський переробив і використав у творі: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а) «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Кто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серцем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чист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и душею»; б) «Ой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ты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, птичко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жолтобоко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»;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в) «Голова всяка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свой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имеет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смысл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»;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«Всякому городу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нрав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 права».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9. Горпина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Терпилиха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повсякчас дорікає своїй дочці за: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а) лінь; б) невміння вести домашнє господарство;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непокірність</w:t>
      </w:r>
      <w:r w:rsidRPr="003013D2">
        <w:rPr>
          <w:rFonts w:ascii="Times New Roman" w:hAnsi="Times New Roman"/>
          <w:sz w:val="24"/>
          <w:szCs w:val="24"/>
          <w:lang w:eastAsia="ru-RU"/>
        </w:rPr>
        <w:t>; г) її прагнення вирушити на пошуки Петра.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10. Як Наталка охарактеризувала своє бідне життя, висловлюючись виборному?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«Як горох при дорозі: хто не схоче, той не вскубне»</w:t>
      </w:r>
      <w:r w:rsidRPr="003013D2">
        <w:rPr>
          <w:rFonts w:ascii="Times New Roman" w:hAnsi="Times New Roman"/>
          <w:sz w:val="24"/>
          <w:szCs w:val="24"/>
          <w:lang w:eastAsia="ru-RU"/>
        </w:rPr>
        <w:t>;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б) «Ніхто не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віда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, як хто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обіда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»; в) «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Щи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миле, то і те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запостиле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»;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г) «Багатство дме, а нещастя гне».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11. Хто з героїв є виконавцем пісні «Гомін, гомін по діброві»?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Микола</w:t>
      </w:r>
      <w:r w:rsidRPr="003013D2">
        <w:rPr>
          <w:rFonts w:ascii="Times New Roman" w:hAnsi="Times New Roman"/>
          <w:sz w:val="24"/>
          <w:szCs w:val="24"/>
          <w:lang w:eastAsia="ru-RU"/>
        </w:rPr>
        <w:t>; б) Петро; в) Наталка; г) виборний.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12. Виборний постійно застерігає Наталку від: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а) лихої слави про неї на селі;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того, що вона може умерти </w:t>
      </w:r>
      <w:proofErr w:type="spellStart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сідою</w:t>
      </w:r>
      <w:proofErr w:type="spellEnd"/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панною</w:t>
      </w:r>
      <w:r w:rsidRPr="003013D2">
        <w:rPr>
          <w:rFonts w:ascii="Times New Roman" w:hAnsi="Times New Roman"/>
          <w:sz w:val="24"/>
          <w:szCs w:val="24"/>
          <w:lang w:eastAsia="ru-RU"/>
        </w:rPr>
        <w:t>;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в) необдуманого рішення щодо служби її в церкві;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г) її прагнення зустрітися з Петром.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Примітка. </w:t>
      </w:r>
      <w:r w:rsidRPr="003013D2">
        <w:rPr>
          <w:rFonts w:ascii="Times New Roman" w:hAnsi="Times New Roman"/>
          <w:sz w:val="24"/>
          <w:szCs w:val="24"/>
          <w:lang w:eastAsia="ru-RU"/>
        </w:rPr>
        <w:t>За кожну правильну відповідь установлюється 1 бал.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2. Робота на картках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Картка № 1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1. Дослідіть, яким чином І. Котляревський висміює і критикує у п’єсі «Наталка Полтавка» брехню як негативне соціальне явище. Наведіть переконливі приклади з твору.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2. Як на ваш погляд, чому Наталку «всі матері приміром ставлять своїм дочкам»?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3. Красу Полтавки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Макогоненко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порівнює з: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а) лебедями, що повільно плавають на озері;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б) вербою біля річки; в) царівною Соломона;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г)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прекрасним Йосифом.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Картка № 2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1. Через що Петро вирішує віддати зароблені гроші засватаній</w:t>
      </w:r>
      <w:r w:rsidRPr="003013D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Наталці? Як це його характеризує? Висловіть особисте ставлення до цього вчинку героя.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2. Вмотивуйте, чи правдоподібним є закінчення твору. Чим це</w:t>
      </w:r>
      <w:r w:rsidRPr="003013D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зумовлено? Наведіть переконливі аргументи.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3. За яких обставин Наталка у п’єсі виконує пісню «Чого ж вода</w:t>
      </w:r>
      <w:r w:rsidRPr="003013D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каламутна»?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Посварившися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з матір’ю; б) зустрівшись уперше з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возним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;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в) наповнюючи відра водою біля річки;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звернувшись до Бога по допомогу стосовно свого подальшого заміжнього життя.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Картка № 3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1. Чим, на ваш погляд, пояснити рішення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возного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не перешкоджати коханню Петра і Наталки? Відповідь аргументуйте.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2. Чи згодні ви з думкою, що розлука вбиває кохання. Висловіть власні припущення, посилаючись на факти з твору.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3. Чиї звичаї поважав Микола, навіть готовий був заспівати їм?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3013D2">
        <w:rPr>
          <w:rFonts w:ascii="Times New Roman" w:hAnsi="Times New Roman"/>
          <w:i/>
          <w:iCs/>
          <w:sz w:val="24"/>
          <w:szCs w:val="24"/>
          <w:lang w:eastAsia="ru-RU"/>
        </w:rPr>
        <w:t>Чорноморців</w:t>
      </w:r>
      <w:r w:rsidRPr="003013D2">
        <w:rPr>
          <w:rFonts w:ascii="Times New Roman" w:hAnsi="Times New Roman"/>
          <w:sz w:val="24"/>
          <w:szCs w:val="24"/>
          <w:lang w:eastAsia="ru-RU"/>
        </w:rPr>
        <w:t>; б) чумаків; в) рекрутів; г) бурлаків.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VІ. Підсумок уроку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1. Світове значення п’єси І. Котляревського «Наталка Полтавка».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Особливим успіхом ця чудова перлина українського театру користувалася у чехів, словаків, болгар — і в перекладах, і в оригіналі вона йшла сотні разів. Згодом «Наталку Полтавку» бачили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й вітали Париж, Лондон, Загреб, Нью-Йорк, Відень, Сідней, Торонто, Буенос-Айрес та інші столиці світу. Кілька пісень із п’єси включив до своїх концертів відомий негритянський співак Поль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Робсон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; у його виконанні «Сонце низенько» та інші українські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пісні І. Котляревського постійно звучали в найбільших театрах світу. У наш час «Наталка Полтавка» з незмінним успіхом іде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на сценах Італії, Німеччини, США, Румунії, Англії, Угорщини,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не кажучи вже про слов’янські країни.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Отже, праматір українського театру й драматургії стала міцним надбанням світової театральної культури.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2. Значення творчості І. Котляревського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Засновник нової української літературної мови.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Увів і утвердив в українській поезії звучний та мелодійний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силабо-тонічний вірш.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Його твори мають велике пізнавальне і виховне значення.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Порушив у творах нові теми, звернувся до невичерпних скарбів фольклору.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3. Висловлювання про І. Котляревського та його твори</w:t>
      </w:r>
    </w:p>
    <w:p w:rsidR="008B652D" w:rsidRPr="003013D2" w:rsidRDefault="008B652D" w:rsidP="008B652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Є. Кирилюк: «І. Котляревський перший проорав глибоку борозну на цілині нової української національної культури... Те, що зробив автор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“Енеїди”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“Наталки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Полтавки”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, лишиться жити у віках. Простота, правда, любов до народу роблять невмирущими, безсмертними творіння І. Котляревського, слава якого справді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“сонцем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засіяла”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».</w:t>
      </w:r>
    </w:p>
    <w:p w:rsidR="008B652D" w:rsidRPr="003013D2" w:rsidRDefault="008B652D" w:rsidP="008B652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Є. Кирилюк: «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“Наталка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Полтавка”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була цілком новим, оригінальним явищем в українській літературі, вона поклала початок національній українській драматургії і національному українському театрові».</w:t>
      </w:r>
    </w:p>
    <w:p w:rsidR="008B652D" w:rsidRPr="003013D2" w:rsidRDefault="008B652D" w:rsidP="008B652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О. Гончар: «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“Енеїда”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— поема народна, істинно класичне творіння».</w:t>
      </w:r>
    </w:p>
    <w:p w:rsidR="008B652D" w:rsidRPr="003013D2" w:rsidRDefault="008B652D" w:rsidP="008B652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І. Карпенко-Карий: «...сила п’єси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“Наталка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Полтавка”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в надзвичайній простоті, правді і, найголовніше, в любові автора до свого народу, в любові, котра з серця І. Котляревського перейшла на його твір».</w:t>
      </w:r>
    </w:p>
    <w:p w:rsidR="008B652D" w:rsidRPr="003013D2" w:rsidRDefault="008B652D" w:rsidP="008B652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В. Короленко: «И.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Котляревский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первый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стал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писать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языке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котором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говорило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население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целого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края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но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которого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было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письменности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. Он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сделал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этот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легкий,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выразительный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сильный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богатый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язык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языком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литературным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, и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украинская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речь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которую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считали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лишь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местным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наречием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, с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его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легкой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руки зазвучала так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громко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что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звуки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ее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разнеслись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всей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России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. На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ней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впоследствии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пел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свои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песни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Кобзарь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Шевченко».</w:t>
      </w:r>
    </w:p>
    <w:p w:rsidR="008B652D" w:rsidRPr="003013D2" w:rsidRDefault="008B652D" w:rsidP="008B652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М. Коцюбинський: «З появою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“Енеїди”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забуте і закинене під сільську покрівлю слово, наче фенікс з попелу, воскресло знову».</w:t>
      </w:r>
    </w:p>
    <w:p w:rsidR="008B652D" w:rsidRPr="003013D2" w:rsidRDefault="008B652D" w:rsidP="008B652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М. Рильський: «І. Котляревський — Коперник українського слова».</w:t>
      </w:r>
    </w:p>
    <w:p w:rsidR="008B652D" w:rsidRPr="003013D2" w:rsidRDefault="008B652D" w:rsidP="008B652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М. Коцюбинський: «І. Котляревський показав, що і під грубою свитою б’ється людське серце».</w:t>
      </w:r>
    </w:p>
    <w:p w:rsidR="008B652D" w:rsidRPr="003013D2" w:rsidRDefault="008B652D" w:rsidP="008B652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М. Вороний: «Він між нами тепер! Він зібрав нас усіх! / Хто ж на поклик його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озоветься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? / З-поза довгих ста літ чи ви чуєте сміх? / То Іван Котляревський сміється».</w:t>
      </w:r>
    </w:p>
    <w:p w:rsidR="008B652D" w:rsidRPr="003013D2" w:rsidRDefault="008B652D" w:rsidP="008B652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І. Франко: «...від часу появи Котляревського наше письменство стає щораз ближче до реального життя, щораз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відповідніше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до його потреб, входить щораз глибше в душу народну».</w:t>
      </w:r>
    </w:p>
    <w:p w:rsidR="008B652D" w:rsidRPr="003013D2" w:rsidRDefault="008B652D" w:rsidP="008B652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О. Гончар: «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“Енеїда”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— твір,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наіскрений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сонцем, розпашілий од земних пристрастей».</w:t>
      </w:r>
    </w:p>
    <w:p w:rsidR="008B652D" w:rsidRPr="003013D2" w:rsidRDefault="008B652D" w:rsidP="008B652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Стеблін-Камєнський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: «Списуючи з природи, автор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“Енеїди”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не погрішив проти істини, народність відображається в поемі, як у дзеркалі».</w:t>
      </w:r>
    </w:p>
    <w:p w:rsidR="008B652D" w:rsidRPr="003013D2" w:rsidRDefault="008B652D" w:rsidP="008B652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В. Сосюра: «Над книжкою твоєї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“Енеїди”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/ Нащадок схилить радісне чоло».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4. Твори про І. Котляревського та його шедеври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Б. Грінченко в оповіданні «Іван Котляревський» правдиво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змалював зовнішність та характер письменника.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Хвилюючі вірші, присвячені творцю «Енеїди», написали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І. Франко, Леся </w:t>
      </w:r>
      <w:r w:rsidRPr="003013D2">
        <w:rPr>
          <w:rFonts w:ascii="Times New Roman" w:hAnsi="Times New Roman"/>
          <w:sz w:val="24"/>
          <w:szCs w:val="24"/>
          <w:lang w:eastAsia="ru-RU"/>
        </w:rPr>
        <w:lastRenderedPageBreak/>
        <w:t>Українка, М. Вороний, Панас Мирний, М. Старицький, М. Рильський, В. Сосюра, П. Воронько, В. Коломієць,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Р. Лубківський та багато інших письменників.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У повістях «Грозовий ранок» І.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Пільгука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, «Над Дунаєм, над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 xml:space="preserve">рікою» В. Стрепета, «Веселий мудрець» і «Видно шляхи полтавські» Б.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Левіна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створено правдивий образ Котляревського.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VII. Оголошення результатів навчальної діяльності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VІІІ. </w:t>
      </w:r>
      <w:bookmarkStart w:id="11" w:name="п20116219174SlideId263"/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>Домашнє завдання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Підготувати повідомлення про життя і творчість Г.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Квітки-Основ’яненка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, опрацювати ідейно-художній зміст його твору «Маруся», написати домашній твір за творчістю І. Котляревського</w:t>
      </w:r>
      <w:r w:rsidRPr="003013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13D2">
        <w:rPr>
          <w:rFonts w:ascii="Times New Roman" w:hAnsi="Times New Roman"/>
          <w:sz w:val="24"/>
          <w:szCs w:val="24"/>
          <w:lang w:eastAsia="ru-RU"/>
        </w:rPr>
        <w:t>на одну із запропонованих тем: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1. За поемою «Енеїда»:</w:t>
      </w:r>
    </w:p>
    <w:p w:rsidR="008B652D" w:rsidRPr="003013D2" w:rsidRDefault="008B652D" w:rsidP="008B652D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«Еней був парубок моторний...»;</w:t>
      </w:r>
    </w:p>
    <w:p w:rsidR="008B652D" w:rsidRPr="003013D2" w:rsidRDefault="008B652D" w:rsidP="008B652D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«Патріотизм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Низа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3013D2">
        <w:rPr>
          <w:rFonts w:ascii="Times New Roman" w:hAnsi="Times New Roman"/>
          <w:sz w:val="24"/>
          <w:szCs w:val="24"/>
          <w:lang w:eastAsia="ru-RU"/>
        </w:rPr>
        <w:t>Евріала</w:t>
      </w:r>
      <w:proofErr w:type="spellEnd"/>
      <w:r w:rsidRPr="003013D2">
        <w:rPr>
          <w:rFonts w:ascii="Times New Roman" w:hAnsi="Times New Roman"/>
          <w:sz w:val="24"/>
          <w:szCs w:val="24"/>
          <w:lang w:eastAsia="ru-RU"/>
        </w:rPr>
        <w:t>»;</w:t>
      </w:r>
    </w:p>
    <w:p w:rsidR="008B652D" w:rsidRPr="003013D2" w:rsidRDefault="008B652D" w:rsidP="008B652D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«Сатиричне висміювання панівного середовища України кінця ХVІІІ — початку ХІХ ст.»;</w:t>
      </w:r>
    </w:p>
    <w:p w:rsidR="008B652D" w:rsidRPr="003013D2" w:rsidRDefault="008B652D" w:rsidP="008B652D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«Енеїда» — енциклопедія народного життя».</w:t>
      </w:r>
    </w:p>
    <w:p w:rsidR="008B652D" w:rsidRPr="003013D2" w:rsidRDefault="008B652D" w:rsidP="008B65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2. За п’єсою «Наталка Полтавка»:</w:t>
      </w:r>
    </w:p>
    <w:p w:rsidR="008B652D" w:rsidRPr="003013D2" w:rsidRDefault="008B652D" w:rsidP="008B652D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«Наталка — ідеал української жінки»;</w:t>
      </w:r>
    </w:p>
    <w:p w:rsidR="008B652D" w:rsidRPr="003013D2" w:rsidRDefault="008B652D" w:rsidP="008B652D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 xml:space="preserve"> «Пісенність п’єси»;</w:t>
      </w:r>
    </w:p>
    <w:p w:rsidR="008B652D" w:rsidRPr="003013D2" w:rsidRDefault="008B652D" w:rsidP="008B652D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013D2">
        <w:rPr>
          <w:rFonts w:ascii="Times New Roman" w:hAnsi="Times New Roman"/>
          <w:sz w:val="24"/>
          <w:szCs w:val="24"/>
          <w:lang w:eastAsia="ru-RU"/>
        </w:rPr>
        <w:t>«Щасливими не народжуються, ними стають».</w:t>
      </w:r>
      <w:bookmarkEnd w:id="11"/>
    </w:p>
    <w:p w:rsidR="008B652D" w:rsidRDefault="008B652D" w:rsidP="008B652D"/>
    <w:p w:rsidR="007A64A7" w:rsidRDefault="007A64A7"/>
    <w:sectPr w:rsidR="007A64A7" w:rsidSect="000627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70A1"/>
    <w:multiLevelType w:val="hybridMultilevel"/>
    <w:tmpl w:val="4FBA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4B46"/>
    <w:multiLevelType w:val="hybridMultilevel"/>
    <w:tmpl w:val="047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41BFD"/>
    <w:multiLevelType w:val="hybridMultilevel"/>
    <w:tmpl w:val="FC6C5B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8697B13"/>
    <w:multiLevelType w:val="hybridMultilevel"/>
    <w:tmpl w:val="A934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C58EB"/>
    <w:multiLevelType w:val="hybridMultilevel"/>
    <w:tmpl w:val="04B8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D5E0A"/>
    <w:multiLevelType w:val="hybridMultilevel"/>
    <w:tmpl w:val="FCAA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E7F11"/>
    <w:multiLevelType w:val="hybridMultilevel"/>
    <w:tmpl w:val="0A84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D08B5"/>
    <w:multiLevelType w:val="hybridMultilevel"/>
    <w:tmpl w:val="6A5C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14257"/>
    <w:multiLevelType w:val="hybridMultilevel"/>
    <w:tmpl w:val="82628D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ED743EC"/>
    <w:multiLevelType w:val="hybridMultilevel"/>
    <w:tmpl w:val="F2F2C1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1C64D22"/>
    <w:multiLevelType w:val="hybridMultilevel"/>
    <w:tmpl w:val="C9D8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D7FA3"/>
    <w:multiLevelType w:val="hybridMultilevel"/>
    <w:tmpl w:val="A902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D083F"/>
    <w:multiLevelType w:val="hybridMultilevel"/>
    <w:tmpl w:val="1004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83198"/>
    <w:multiLevelType w:val="hybridMultilevel"/>
    <w:tmpl w:val="8CF4E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C71DE"/>
    <w:multiLevelType w:val="hybridMultilevel"/>
    <w:tmpl w:val="5F98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812C3"/>
    <w:multiLevelType w:val="hybridMultilevel"/>
    <w:tmpl w:val="DD92B0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5D60896"/>
    <w:multiLevelType w:val="hybridMultilevel"/>
    <w:tmpl w:val="3E16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E2A1B"/>
    <w:multiLevelType w:val="hybridMultilevel"/>
    <w:tmpl w:val="01F6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931C2"/>
    <w:multiLevelType w:val="hybridMultilevel"/>
    <w:tmpl w:val="1E8E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9751E"/>
    <w:multiLevelType w:val="hybridMultilevel"/>
    <w:tmpl w:val="C568CC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3E569BB"/>
    <w:multiLevelType w:val="hybridMultilevel"/>
    <w:tmpl w:val="DB72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B6AB7"/>
    <w:multiLevelType w:val="hybridMultilevel"/>
    <w:tmpl w:val="78942F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D9C1D47"/>
    <w:multiLevelType w:val="hybridMultilevel"/>
    <w:tmpl w:val="B92C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18"/>
  </w:num>
  <w:num w:numId="5">
    <w:abstractNumId w:val="10"/>
  </w:num>
  <w:num w:numId="6">
    <w:abstractNumId w:val="14"/>
  </w:num>
  <w:num w:numId="7">
    <w:abstractNumId w:val="8"/>
  </w:num>
  <w:num w:numId="8">
    <w:abstractNumId w:val="19"/>
  </w:num>
  <w:num w:numId="9">
    <w:abstractNumId w:val="6"/>
  </w:num>
  <w:num w:numId="10">
    <w:abstractNumId w:val="15"/>
  </w:num>
  <w:num w:numId="11">
    <w:abstractNumId w:val="11"/>
  </w:num>
  <w:num w:numId="12">
    <w:abstractNumId w:val="1"/>
  </w:num>
  <w:num w:numId="13">
    <w:abstractNumId w:val="7"/>
  </w:num>
  <w:num w:numId="14">
    <w:abstractNumId w:val="4"/>
  </w:num>
  <w:num w:numId="15">
    <w:abstractNumId w:val="21"/>
  </w:num>
  <w:num w:numId="16">
    <w:abstractNumId w:val="2"/>
  </w:num>
  <w:num w:numId="17">
    <w:abstractNumId w:val="9"/>
  </w:num>
  <w:num w:numId="18">
    <w:abstractNumId w:val="13"/>
  </w:num>
  <w:num w:numId="19">
    <w:abstractNumId w:val="17"/>
  </w:num>
  <w:num w:numId="20">
    <w:abstractNumId w:val="20"/>
  </w:num>
  <w:num w:numId="21">
    <w:abstractNumId w:val="16"/>
  </w:num>
  <w:num w:numId="22">
    <w:abstractNumId w:val="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652D"/>
    <w:rsid w:val="000B6501"/>
    <w:rsid w:val="00656604"/>
    <w:rsid w:val="006B5372"/>
    <w:rsid w:val="006D4BDB"/>
    <w:rsid w:val="007A64A7"/>
    <w:rsid w:val="0088378D"/>
    <w:rsid w:val="008B652D"/>
    <w:rsid w:val="0096537F"/>
    <w:rsid w:val="00DD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F0"/>
  </w:style>
  <w:style w:type="paragraph" w:styleId="1">
    <w:name w:val="heading 1"/>
    <w:basedOn w:val="a"/>
    <w:next w:val="a"/>
    <w:link w:val="10"/>
    <w:uiPriority w:val="9"/>
    <w:qFormat/>
    <w:rsid w:val="006B5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3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5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26580</Words>
  <Characters>15152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8</cp:revision>
  <dcterms:created xsi:type="dcterms:W3CDTF">2012-02-03T19:32:00Z</dcterms:created>
  <dcterms:modified xsi:type="dcterms:W3CDTF">2012-02-07T19:09:00Z</dcterms:modified>
</cp:coreProperties>
</file>