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92" w:rsidRDefault="00E44692" w:rsidP="00753CFF">
      <w:pPr>
        <w:pStyle w:val="a3"/>
        <w:rPr>
          <w:b/>
          <w:i/>
          <w:sz w:val="44"/>
          <w:szCs w:val="28"/>
          <w:lang w:val="uk-UA"/>
        </w:rPr>
      </w:pPr>
    </w:p>
    <w:p w:rsidR="00E44692" w:rsidRDefault="00E44692" w:rsidP="00753CFF">
      <w:pPr>
        <w:pStyle w:val="a3"/>
        <w:rPr>
          <w:b/>
          <w:i/>
          <w:sz w:val="44"/>
          <w:szCs w:val="28"/>
          <w:lang w:val="uk-UA"/>
        </w:rPr>
      </w:pPr>
    </w:p>
    <w:p w:rsidR="00E44692" w:rsidRDefault="00E44692" w:rsidP="00753CFF">
      <w:pPr>
        <w:pStyle w:val="a3"/>
        <w:rPr>
          <w:b/>
          <w:i/>
          <w:sz w:val="44"/>
          <w:szCs w:val="28"/>
          <w:lang w:val="uk-UA"/>
        </w:rPr>
      </w:pPr>
    </w:p>
    <w:p w:rsidR="00E44692" w:rsidRDefault="00E44692" w:rsidP="00753CFF">
      <w:pPr>
        <w:pStyle w:val="a3"/>
        <w:rPr>
          <w:b/>
          <w:i/>
          <w:sz w:val="44"/>
          <w:szCs w:val="28"/>
          <w:lang w:val="uk-UA"/>
        </w:rPr>
      </w:pPr>
    </w:p>
    <w:p w:rsidR="00E44692" w:rsidRDefault="00E44692" w:rsidP="00E44692">
      <w:pPr>
        <w:rPr>
          <w:b/>
          <w:i/>
          <w:color w:val="002060"/>
          <w:sz w:val="72"/>
          <w:szCs w:val="68"/>
          <w:lang w:val="uk-UA"/>
        </w:rPr>
      </w:pPr>
      <w:r>
        <w:rPr>
          <w:b/>
          <w:i/>
          <w:color w:val="002060"/>
          <w:sz w:val="72"/>
          <w:szCs w:val="68"/>
          <w:lang w:val="uk-UA"/>
        </w:rPr>
        <w:t xml:space="preserve">   </w:t>
      </w:r>
    </w:p>
    <w:p w:rsidR="00E44692" w:rsidRDefault="00E44692" w:rsidP="00E44692">
      <w:pPr>
        <w:rPr>
          <w:b/>
          <w:i/>
          <w:color w:val="002060"/>
          <w:sz w:val="72"/>
          <w:szCs w:val="68"/>
          <w:lang w:val="uk-UA"/>
        </w:rPr>
      </w:pPr>
      <w:r>
        <w:rPr>
          <w:b/>
          <w:i/>
          <w:color w:val="002060"/>
          <w:sz w:val="72"/>
          <w:szCs w:val="68"/>
          <w:lang w:val="uk-UA"/>
        </w:rPr>
        <w:t xml:space="preserve">    </w:t>
      </w:r>
    </w:p>
    <w:p w:rsidR="00E44692" w:rsidRDefault="00E44692" w:rsidP="00E44692">
      <w:pPr>
        <w:rPr>
          <w:b/>
          <w:i/>
          <w:color w:val="002060"/>
          <w:sz w:val="72"/>
          <w:szCs w:val="68"/>
          <w:lang w:val="uk-UA"/>
        </w:rPr>
      </w:pPr>
    </w:p>
    <w:p w:rsidR="00E44692" w:rsidRPr="00B1454B" w:rsidRDefault="00E44692" w:rsidP="00E44692">
      <w:pPr>
        <w:rPr>
          <w:b/>
          <w:i/>
          <w:color w:val="002060"/>
          <w:sz w:val="72"/>
          <w:szCs w:val="68"/>
          <w:lang w:val="uk-UA"/>
        </w:rPr>
      </w:pPr>
      <w:r>
        <w:rPr>
          <w:b/>
          <w:i/>
          <w:color w:val="002060"/>
          <w:sz w:val="72"/>
          <w:szCs w:val="68"/>
          <w:lang w:val="uk-UA"/>
        </w:rPr>
        <w:t xml:space="preserve">      </w:t>
      </w:r>
      <w:r w:rsidRPr="00B1454B">
        <w:rPr>
          <w:b/>
          <w:i/>
          <w:color w:val="002060"/>
          <w:sz w:val="72"/>
          <w:szCs w:val="68"/>
          <w:lang w:val="uk-UA"/>
        </w:rPr>
        <w:t>«Шляхи вдосконалення</w:t>
      </w:r>
    </w:p>
    <w:p w:rsidR="00E44692" w:rsidRPr="00B1454B" w:rsidRDefault="00E44692" w:rsidP="00E44692">
      <w:pPr>
        <w:rPr>
          <w:b/>
          <w:i/>
          <w:color w:val="002060"/>
          <w:sz w:val="72"/>
          <w:szCs w:val="68"/>
          <w:lang w:val="uk-UA"/>
        </w:rPr>
      </w:pPr>
      <w:r w:rsidRPr="00B1454B">
        <w:rPr>
          <w:b/>
          <w:i/>
          <w:color w:val="002060"/>
          <w:sz w:val="72"/>
          <w:szCs w:val="68"/>
          <w:lang w:val="uk-UA"/>
        </w:rPr>
        <w:t xml:space="preserve">        </w:t>
      </w:r>
      <w:r>
        <w:rPr>
          <w:b/>
          <w:i/>
          <w:color w:val="002060"/>
          <w:sz w:val="72"/>
          <w:szCs w:val="68"/>
          <w:lang w:val="uk-UA"/>
        </w:rPr>
        <w:t xml:space="preserve">  </w:t>
      </w:r>
      <w:r w:rsidRPr="00B1454B">
        <w:rPr>
          <w:b/>
          <w:i/>
          <w:color w:val="002060"/>
          <w:sz w:val="72"/>
          <w:szCs w:val="68"/>
          <w:lang w:val="uk-UA"/>
        </w:rPr>
        <w:t xml:space="preserve"> математичної </w:t>
      </w:r>
    </w:p>
    <w:p w:rsidR="00E44692" w:rsidRPr="00B1454B" w:rsidRDefault="00E44692" w:rsidP="00E44692">
      <w:pPr>
        <w:rPr>
          <w:b/>
          <w:i/>
          <w:color w:val="002060"/>
          <w:sz w:val="72"/>
          <w:szCs w:val="68"/>
          <w:lang w:val="uk-UA"/>
        </w:rPr>
      </w:pPr>
      <w:r w:rsidRPr="00B1454B">
        <w:rPr>
          <w:b/>
          <w:i/>
          <w:color w:val="002060"/>
          <w:sz w:val="72"/>
          <w:szCs w:val="68"/>
          <w:lang w:val="uk-UA"/>
        </w:rPr>
        <w:t xml:space="preserve">   </w:t>
      </w:r>
      <w:r>
        <w:rPr>
          <w:b/>
          <w:i/>
          <w:color w:val="002060"/>
          <w:sz w:val="72"/>
          <w:szCs w:val="68"/>
          <w:lang w:val="uk-UA"/>
        </w:rPr>
        <w:t xml:space="preserve">    </w:t>
      </w:r>
      <w:r w:rsidRPr="00B1454B">
        <w:rPr>
          <w:b/>
          <w:i/>
          <w:color w:val="002060"/>
          <w:sz w:val="72"/>
          <w:szCs w:val="68"/>
          <w:lang w:val="uk-UA"/>
        </w:rPr>
        <w:t>підготовки молодших</w:t>
      </w:r>
    </w:p>
    <w:p w:rsidR="00E44692" w:rsidRPr="00B1454B" w:rsidRDefault="00E44692" w:rsidP="00E44692">
      <w:pPr>
        <w:rPr>
          <w:b/>
          <w:i/>
          <w:color w:val="002060"/>
          <w:sz w:val="96"/>
          <w:szCs w:val="68"/>
          <w:lang w:val="uk-UA"/>
        </w:rPr>
      </w:pPr>
      <w:r w:rsidRPr="00B1454B">
        <w:rPr>
          <w:b/>
          <w:i/>
          <w:color w:val="002060"/>
          <w:sz w:val="72"/>
          <w:szCs w:val="68"/>
          <w:lang w:val="uk-UA"/>
        </w:rPr>
        <w:t xml:space="preserve">            </w:t>
      </w:r>
      <w:r>
        <w:rPr>
          <w:b/>
          <w:i/>
          <w:color w:val="002060"/>
          <w:sz w:val="72"/>
          <w:szCs w:val="68"/>
          <w:lang w:val="uk-UA"/>
        </w:rPr>
        <w:t xml:space="preserve">    </w:t>
      </w:r>
      <w:r w:rsidRPr="00B1454B">
        <w:rPr>
          <w:b/>
          <w:i/>
          <w:color w:val="002060"/>
          <w:sz w:val="72"/>
          <w:szCs w:val="68"/>
          <w:lang w:val="uk-UA"/>
        </w:rPr>
        <w:t>школярів»</w:t>
      </w:r>
    </w:p>
    <w:p w:rsidR="00E44692" w:rsidRPr="00B1454B" w:rsidRDefault="00E44692" w:rsidP="00E44692">
      <w:pPr>
        <w:rPr>
          <w:b/>
          <w:i/>
          <w:sz w:val="96"/>
          <w:szCs w:val="68"/>
          <w:lang w:val="uk-UA"/>
        </w:rPr>
      </w:pPr>
    </w:p>
    <w:p w:rsidR="00E44692" w:rsidRDefault="00E44692" w:rsidP="00E44692">
      <w:pPr>
        <w:rPr>
          <w:b/>
          <w:i/>
          <w:sz w:val="72"/>
          <w:szCs w:val="68"/>
          <w:lang w:val="uk-UA"/>
        </w:rPr>
      </w:pPr>
    </w:p>
    <w:p w:rsidR="00E44692" w:rsidRDefault="00E44692" w:rsidP="00E44692">
      <w:pPr>
        <w:rPr>
          <w:b/>
          <w:i/>
          <w:sz w:val="72"/>
          <w:szCs w:val="68"/>
          <w:lang w:val="uk-UA"/>
        </w:rPr>
      </w:pPr>
    </w:p>
    <w:p w:rsidR="00E44692" w:rsidRDefault="00E44692" w:rsidP="00E44692">
      <w:pPr>
        <w:rPr>
          <w:b/>
          <w:i/>
          <w:sz w:val="72"/>
          <w:szCs w:val="68"/>
          <w:lang w:val="uk-UA"/>
        </w:rPr>
      </w:pPr>
    </w:p>
    <w:p w:rsidR="00E44692" w:rsidRPr="00360AF4" w:rsidRDefault="00E44692" w:rsidP="00E44692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Класовод     </w:t>
      </w:r>
      <w:r>
        <w:rPr>
          <w:b/>
          <w:i/>
          <w:sz w:val="36"/>
          <w:szCs w:val="36"/>
          <w:lang w:val="uk-UA"/>
        </w:rPr>
        <w:t xml:space="preserve">  </w:t>
      </w:r>
      <w:proofErr w:type="spellStart"/>
      <w:r>
        <w:rPr>
          <w:b/>
          <w:i/>
          <w:sz w:val="36"/>
          <w:szCs w:val="36"/>
          <w:lang w:val="uk-UA"/>
        </w:rPr>
        <w:t>Гапон</w:t>
      </w:r>
      <w:proofErr w:type="spellEnd"/>
      <w:r>
        <w:rPr>
          <w:b/>
          <w:i/>
          <w:sz w:val="36"/>
          <w:szCs w:val="36"/>
          <w:lang w:val="uk-UA"/>
        </w:rPr>
        <w:t xml:space="preserve">   Наталія   Олександрівна</w:t>
      </w:r>
    </w:p>
    <w:p w:rsidR="00E44692" w:rsidRDefault="00E44692" w:rsidP="00E44692">
      <w:pPr>
        <w:rPr>
          <w:b/>
          <w:i/>
          <w:sz w:val="72"/>
          <w:szCs w:val="68"/>
          <w:lang w:val="uk-UA"/>
        </w:rPr>
      </w:pPr>
    </w:p>
    <w:p w:rsidR="00E44692" w:rsidRDefault="00E44692" w:rsidP="00E44692">
      <w:pPr>
        <w:rPr>
          <w:b/>
          <w:i/>
          <w:sz w:val="72"/>
          <w:szCs w:val="68"/>
          <w:lang w:val="uk-UA"/>
        </w:rPr>
      </w:pPr>
    </w:p>
    <w:p w:rsidR="00E44692" w:rsidRDefault="00E44692" w:rsidP="00753CFF">
      <w:pPr>
        <w:pStyle w:val="a3"/>
        <w:rPr>
          <w:b/>
          <w:i/>
          <w:sz w:val="44"/>
          <w:szCs w:val="28"/>
          <w:lang w:val="uk-UA"/>
        </w:rPr>
      </w:pPr>
    </w:p>
    <w:p w:rsidR="00E44692" w:rsidRDefault="00E44692" w:rsidP="00753CFF">
      <w:pPr>
        <w:pStyle w:val="a3"/>
        <w:rPr>
          <w:b/>
          <w:i/>
          <w:sz w:val="44"/>
          <w:szCs w:val="28"/>
          <w:lang w:val="uk-UA"/>
        </w:rPr>
      </w:pPr>
    </w:p>
    <w:p w:rsidR="00E44692" w:rsidRDefault="00E44692" w:rsidP="00753CFF">
      <w:pPr>
        <w:pStyle w:val="a3"/>
        <w:rPr>
          <w:b/>
          <w:i/>
          <w:sz w:val="44"/>
          <w:szCs w:val="28"/>
          <w:lang w:val="uk-UA"/>
        </w:rPr>
      </w:pPr>
      <w:r>
        <w:rPr>
          <w:b/>
          <w:i/>
          <w:sz w:val="44"/>
          <w:szCs w:val="28"/>
          <w:lang w:val="uk-UA"/>
        </w:rPr>
        <w:t xml:space="preserve">       </w:t>
      </w:r>
    </w:p>
    <w:p w:rsidR="00E44692" w:rsidRDefault="00E44692" w:rsidP="00753CFF">
      <w:pPr>
        <w:pStyle w:val="a3"/>
        <w:rPr>
          <w:b/>
          <w:i/>
          <w:sz w:val="44"/>
          <w:szCs w:val="28"/>
          <w:lang w:val="uk-UA"/>
        </w:rPr>
      </w:pPr>
    </w:p>
    <w:p w:rsidR="0025533F" w:rsidRDefault="00E44692" w:rsidP="00753CFF">
      <w:pPr>
        <w:pStyle w:val="a3"/>
        <w:rPr>
          <w:b/>
          <w:i/>
          <w:sz w:val="44"/>
          <w:szCs w:val="28"/>
          <w:lang w:val="uk-UA"/>
        </w:rPr>
      </w:pPr>
      <w:r>
        <w:rPr>
          <w:b/>
          <w:i/>
          <w:sz w:val="44"/>
          <w:szCs w:val="28"/>
          <w:lang w:val="uk-UA"/>
        </w:rPr>
        <w:lastRenderedPageBreak/>
        <w:t xml:space="preserve">       </w:t>
      </w:r>
      <w:r w:rsidR="0025533F" w:rsidRPr="0025533F">
        <w:rPr>
          <w:b/>
          <w:i/>
          <w:sz w:val="44"/>
          <w:szCs w:val="28"/>
          <w:lang w:val="uk-UA"/>
        </w:rPr>
        <w:t>Шляхи вдосконалення математичної</w:t>
      </w:r>
    </w:p>
    <w:p w:rsidR="0025533F" w:rsidRPr="0025533F" w:rsidRDefault="0025533F" w:rsidP="00753CFF">
      <w:pPr>
        <w:pStyle w:val="a3"/>
        <w:rPr>
          <w:b/>
          <w:i/>
          <w:sz w:val="44"/>
          <w:szCs w:val="28"/>
          <w:lang w:val="uk-UA"/>
        </w:rPr>
      </w:pPr>
      <w:r>
        <w:rPr>
          <w:b/>
          <w:i/>
          <w:sz w:val="44"/>
          <w:szCs w:val="28"/>
          <w:lang w:val="uk-UA"/>
        </w:rPr>
        <w:t xml:space="preserve">            </w:t>
      </w:r>
      <w:r w:rsidRPr="0025533F">
        <w:rPr>
          <w:b/>
          <w:i/>
          <w:sz w:val="44"/>
          <w:szCs w:val="28"/>
          <w:lang w:val="uk-UA"/>
        </w:rPr>
        <w:t xml:space="preserve"> </w:t>
      </w:r>
      <w:r>
        <w:rPr>
          <w:b/>
          <w:i/>
          <w:sz w:val="44"/>
          <w:szCs w:val="28"/>
          <w:lang w:val="uk-UA"/>
        </w:rPr>
        <w:t xml:space="preserve">  </w:t>
      </w:r>
      <w:r w:rsidRPr="0025533F">
        <w:rPr>
          <w:b/>
          <w:i/>
          <w:sz w:val="44"/>
          <w:szCs w:val="28"/>
          <w:lang w:val="uk-UA"/>
        </w:rPr>
        <w:t xml:space="preserve">підготовки молодших школярів   </w:t>
      </w:r>
    </w:p>
    <w:p w:rsidR="0025533F" w:rsidRDefault="0025533F" w:rsidP="00753CFF">
      <w:pPr>
        <w:pStyle w:val="a3"/>
        <w:rPr>
          <w:b/>
          <w:i/>
          <w:sz w:val="44"/>
          <w:szCs w:val="28"/>
          <w:lang w:val="uk-UA"/>
        </w:rPr>
      </w:pPr>
    </w:p>
    <w:p w:rsidR="002C13E9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b/>
          <w:i/>
          <w:sz w:val="24"/>
          <w:szCs w:val="24"/>
          <w:lang w:val="uk-UA"/>
        </w:rPr>
        <w:t xml:space="preserve">        </w:t>
      </w:r>
      <w:r w:rsidRPr="00A20B88">
        <w:rPr>
          <w:sz w:val="24"/>
          <w:szCs w:val="24"/>
          <w:lang w:val="uk-UA"/>
        </w:rPr>
        <w:t xml:space="preserve"> </w:t>
      </w:r>
      <w:r w:rsidR="002C13E9" w:rsidRPr="00A20B88">
        <w:rPr>
          <w:sz w:val="28"/>
          <w:szCs w:val="28"/>
          <w:lang w:val="uk-UA"/>
        </w:rPr>
        <w:t xml:space="preserve">Новий </w:t>
      </w:r>
      <w:r w:rsidR="002C13E9" w:rsidRPr="00A20B88">
        <w:rPr>
          <w:rFonts w:eastAsia="Times New Roman"/>
          <w:sz w:val="28"/>
          <w:szCs w:val="28"/>
          <w:lang w:val="uk-UA"/>
        </w:rPr>
        <w:t>Державний стандарт початкової освіти і відпо</w:t>
      </w:r>
      <w:r w:rsidR="002C13E9" w:rsidRPr="00A20B88">
        <w:rPr>
          <w:rFonts w:eastAsia="Times New Roman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3"/>
          <w:sz w:val="28"/>
          <w:szCs w:val="28"/>
          <w:lang w:val="uk-UA"/>
        </w:rPr>
        <w:t xml:space="preserve">відна програма з математики для початкової школи, хоч </w:t>
      </w:r>
      <w:r w:rsidR="002C13E9" w:rsidRPr="00A20B88">
        <w:rPr>
          <w:rFonts w:eastAsia="Times New Roman"/>
          <w:spacing w:val="-2"/>
          <w:sz w:val="28"/>
          <w:szCs w:val="28"/>
          <w:lang w:val="uk-UA"/>
        </w:rPr>
        <w:t xml:space="preserve">і розроблені на новій освітній парадигмі, яка базується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на </w:t>
      </w:r>
      <w:proofErr w:type="spellStart"/>
      <w:r w:rsidR="002C13E9" w:rsidRPr="00A20B88">
        <w:rPr>
          <w:rFonts w:eastAsia="Times New Roman"/>
          <w:spacing w:val="-6"/>
          <w:sz w:val="28"/>
          <w:szCs w:val="28"/>
          <w:lang w:val="uk-UA"/>
        </w:rPr>
        <w:t>компетентнісному</w:t>
      </w:r>
      <w:proofErr w:type="spellEnd"/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 підході в освіті, проте кардинально </w:t>
      </w:r>
      <w:r w:rsidR="002C13E9" w:rsidRPr="00A20B88">
        <w:rPr>
          <w:rFonts w:eastAsia="Times New Roman"/>
          <w:sz w:val="28"/>
          <w:szCs w:val="28"/>
          <w:lang w:val="uk-UA"/>
        </w:rPr>
        <w:t xml:space="preserve">нових, якісних змін у математичній підготовці молодших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>школярів не передбачають. Відбулося деяке перегрупу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z w:val="28"/>
          <w:szCs w:val="28"/>
          <w:lang w:val="uk-UA"/>
        </w:rPr>
        <w:t xml:space="preserve">вання навчального матеріалу, по-новому стали називатися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змістові лінії, з'явилася навіть нова, і, до речі, дуже важ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лива змістова лінія "Робота з даними", дещо підсилилися </w:t>
      </w:r>
      <w:proofErr w:type="spellStart"/>
      <w:r w:rsidR="002C13E9" w:rsidRPr="00A20B88">
        <w:rPr>
          <w:rFonts w:eastAsia="Times New Roman"/>
          <w:spacing w:val="-4"/>
          <w:sz w:val="28"/>
          <w:szCs w:val="28"/>
          <w:lang w:val="uk-UA"/>
        </w:rPr>
        <w:t>внутрішньопредметні</w:t>
      </w:r>
      <w:proofErr w:type="spellEnd"/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 зв'язки завдяки </w:t>
      </w:r>
      <w:bookmarkStart w:id="0" w:name="_GoBack"/>
      <w:bookmarkEnd w:id="0"/>
      <w:r w:rsidR="002C13E9" w:rsidRPr="00A20B88">
        <w:rPr>
          <w:rFonts w:eastAsia="Times New Roman"/>
          <w:spacing w:val="-4"/>
          <w:sz w:val="28"/>
          <w:szCs w:val="28"/>
          <w:lang w:val="uk-UA"/>
        </w:rPr>
        <w:t>компоновці нав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чального матеріалу на засадах укрупнення дидактичних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одиниць. Можна також відзначити включення нового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>матеріалу, який не розглядався раніше. Наприклад, вико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ристовується </w:t>
      </w:r>
      <w:proofErr w:type="spellStart"/>
      <w:r w:rsidR="002C13E9" w:rsidRPr="00A20B88">
        <w:rPr>
          <w:rFonts w:eastAsia="Times New Roman"/>
          <w:spacing w:val="-5"/>
          <w:sz w:val="28"/>
          <w:szCs w:val="28"/>
          <w:lang w:val="uk-UA"/>
        </w:rPr>
        <w:t>теоретико-множинна</w:t>
      </w:r>
      <w:proofErr w:type="spellEnd"/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 термінологія ("мно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>жина", "елемент множини", "підмножина" тощо), посиле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softHyphen/>
        <w:t xml:space="preserve">но алгебраїчну лінію як введенням нової термінології, так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і розглядом складніших рівнянь. Дещо підсилено і гео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8"/>
          <w:sz w:val="28"/>
          <w:szCs w:val="28"/>
          <w:lang w:val="uk-UA"/>
        </w:rPr>
        <w:t>метричну змістову лінію не лише ознайомленням з геомет</w:t>
      </w:r>
      <w:r w:rsidR="002C13E9" w:rsidRPr="00A20B88">
        <w:rPr>
          <w:rFonts w:eastAsia="Times New Roman"/>
          <w:spacing w:val="-8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ричними тілами (куб, куля, циліндр, конус, піраміда), а й включенням таких понять, як </w:t>
      </w:r>
      <w:r w:rsidR="002C13E9" w:rsidRPr="00A20B88">
        <w:rPr>
          <w:rFonts w:eastAsia="Times New Roman"/>
          <w:i/>
          <w:iCs/>
          <w:spacing w:val="-6"/>
          <w:sz w:val="28"/>
          <w:szCs w:val="28"/>
          <w:lang w:val="uk-UA"/>
        </w:rPr>
        <w:t xml:space="preserve">діагональ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та </w:t>
      </w:r>
      <w:r w:rsidR="002C13E9" w:rsidRPr="00A20B88">
        <w:rPr>
          <w:rFonts w:eastAsia="Times New Roman"/>
          <w:i/>
          <w:iCs/>
          <w:spacing w:val="-6"/>
          <w:sz w:val="28"/>
          <w:szCs w:val="28"/>
          <w:lang w:val="uk-UA"/>
        </w:rPr>
        <w:t xml:space="preserve">сектор.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При </w:t>
      </w:r>
      <w:r w:rsidR="002C13E9" w:rsidRPr="00A20B88">
        <w:rPr>
          <w:rFonts w:eastAsia="Times New Roman"/>
          <w:spacing w:val="-1"/>
          <w:sz w:val="28"/>
          <w:szCs w:val="28"/>
          <w:lang w:val="uk-UA"/>
        </w:rPr>
        <w:t xml:space="preserve">цьому з програми практично нічого не вилучено, за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>винятком окремих видів задач, зокрема задач на знахо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z w:val="28"/>
          <w:szCs w:val="28"/>
          <w:lang w:val="uk-UA"/>
        </w:rPr>
        <w:t>дження середнього арифметичного.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Проте внесені зміни, на жаль, не вирішують старих проблем. Як і раніше, основний акцент ставиться на роз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>виток логічного та абстрактного мислення учнів і недо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оцінюється роль образної компоненти. Раннє і не завжди усвідомлене дітьми абстрагування не дає змоги їм ефек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3"/>
          <w:sz w:val="28"/>
          <w:szCs w:val="28"/>
          <w:lang w:val="uk-UA"/>
        </w:rPr>
        <w:t xml:space="preserve">тивно використовувати набуті математичні знання у </w:t>
      </w:r>
      <w:r w:rsidR="002C13E9" w:rsidRPr="00A20B88">
        <w:rPr>
          <w:rFonts w:eastAsia="Times New Roman"/>
          <w:sz w:val="28"/>
          <w:szCs w:val="28"/>
          <w:lang w:val="uk-UA"/>
        </w:rPr>
        <w:t>практичній діяльності. А найболючіша проблема — пере</w:t>
      </w:r>
      <w:r w:rsidR="002C13E9" w:rsidRPr="00A20B88">
        <w:rPr>
          <w:rFonts w:eastAsia="Times New Roman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вантаження учнів — так і залишається невирішеною. За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кожної зміни програми до її змісту, як правило, більше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додається, ніж вилучається (зменшується лише кількість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годин, що відводиться на її опрацювання).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З нашої точки зору радикальні зміни полягають не стільки у корекції змісту, скільки у зміні акцентів та виз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z w:val="28"/>
          <w:szCs w:val="28"/>
          <w:lang w:val="uk-UA"/>
        </w:rPr>
        <w:t>наченні пріоритетів. До таких пріоритетів можна віднести наступні:</w:t>
      </w:r>
    </w:p>
    <w:p w:rsidR="002C13E9" w:rsidRPr="00A20B88" w:rsidRDefault="0025533F" w:rsidP="00251BD7">
      <w:pPr>
        <w:pStyle w:val="a3"/>
        <w:jc w:val="both"/>
        <w:rPr>
          <w:spacing w:val="-25"/>
          <w:sz w:val="28"/>
          <w:szCs w:val="28"/>
          <w:lang w:val="uk-UA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1.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Посилення прикладної спрямованості початкового курсу математики через зростання ролі математичного </w:t>
      </w:r>
      <w:r w:rsidR="002C13E9" w:rsidRPr="00A20B88">
        <w:rPr>
          <w:rFonts w:eastAsia="Times New Roman"/>
          <w:spacing w:val="-8"/>
          <w:sz w:val="28"/>
          <w:szCs w:val="28"/>
          <w:lang w:val="uk-UA"/>
        </w:rPr>
        <w:t xml:space="preserve">моделювання. Дітей потрібно вчити не лише досліджувати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математичні моделі, а й будувати їх. Важливо, щоб учні </w:t>
      </w:r>
      <w:r w:rsidR="002C13E9" w:rsidRPr="00A20B88">
        <w:rPr>
          <w:rFonts w:eastAsia="Times New Roman"/>
          <w:sz w:val="28"/>
          <w:szCs w:val="28"/>
          <w:lang w:val="uk-UA"/>
        </w:rPr>
        <w:t xml:space="preserve">навчилися бачити у простих повсякденних речах кількості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і величини, геометричні форми і розміри, закономірності </w:t>
      </w:r>
      <w:r w:rsidR="002C13E9" w:rsidRPr="00A20B88">
        <w:rPr>
          <w:rFonts w:eastAsia="Times New Roman"/>
          <w:sz w:val="28"/>
          <w:szCs w:val="28"/>
          <w:lang w:val="uk-UA"/>
        </w:rPr>
        <w:t>і залежності.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9"/>
          <w:sz w:val="28"/>
          <w:szCs w:val="28"/>
          <w:lang w:val="uk-UA"/>
        </w:rPr>
        <w:t xml:space="preserve">        2. </w:t>
      </w:r>
      <w:r w:rsidR="002C13E9" w:rsidRPr="00A20B88">
        <w:rPr>
          <w:rFonts w:eastAsia="Times New Roman"/>
          <w:spacing w:val="-9"/>
          <w:sz w:val="28"/>
          <w:szCs w:val="28"/>
          <w:lang w:val="uk-UA"/>
        </w:rPr>
        <w:t>Максимальне використання розвивальних можливос</w:t>
      </w:r>
      <w:r w:rsidR="002C13E9" w:rsidRPr="00A20B88">
        <w:rPr>
          <w:rFonts w:eastAsia="Times New Roman"/>
          <w:spacing w:val="-9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>тей початкового курсу математики через види діяльності,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 що сприяють розвитку математичних уявлень та інтуїції </w:t>
      </w:r>
      <w:r w:rsidR="002C13E9" w:rsidRPr="00A20B88">
        <w:rPr>
          <w:rFonts w:eastAsia="Times New Roman"/>
          <w:spacing w:val="-8"/>
          <w:sz w:val="28"/>
          <w:szCs w:val="28"/>
          <w:lang w:val="uk-UA"/>
        </w:rPr>
        <w:t xml:space="preserve">як бази для формування відповідних понять; забезпечують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>гармонійний розвиток образного і логічного мислення.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spacing w:val="-5"/>
          <w:sz w:val="28"/>
          <w:szCs w:val="28"/>
          <w:lang w:val="uk-UA"/>
        </w:rPr>
        <w:t xml:space="preserve">         </w:t>
      </w:r>
      <w:r w:rsidR="002C13E9" w:rsidRPr="00A20B88">
        <w:rPr>
          <w:spacing w:val="-5"/>
          <w:sz w:val="28"/>
          <w:szCs w:val="28"/>
          <w:lang w:val="uk-UA"/>
        </w:rPr>
        <w:t xml:space="preserve">3.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Забезпечення доступності навчального матеріалу шляхом врахування психологічних особливостей і мож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ливостей учнів, особливостей сприймання, розуміння і засвоєння навчального матеріалу, а також вилучення із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програми матеріалу, що не відповідає цим вимогам або </w:t>
      </w:r>
      <w:r w:rsidR="002C13E9" w:rsidRPr="00A20B88">
        <w:rPr>
          <w:rFonts w:eastAsia="Times New Roman"/>
          <w:spacing w:val="-8"/>
          <w:sz w:val="28"/>
          <w:szCs w:val="28"/>
          <w:lang w:val="uk-UA"/>
        </w:rPr>
        <w:t xml:space="preserve">матеріалу, без якого діти можуть обійтися, як при вивченні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математики у наступних класах, так і у своїй практичній </w:t>
      </w:r>
      <w:r w:rsidR="002C13E9" w:rsidRPr="00A20B88">
        <w:rPr>
          <w:rFonts w:eastAsia="Times New Roman"/>
          <w:sz w:val="28"/>
          <w:szCs w:val="28"/>
          <w:lang w:val="uk-UA"/>
        </w:rPr>
        <w:t>діяльності.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 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>Розглянемо визначені напрямки детальніше.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У практиці вивчення початкового курсу математики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формування базових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lastRenderedPageBreak/>
        <w:t xml:space="preserve">абстрактних математичних понять </w:t>
      </w:r>
      <w:r w:rsidR="002C13E9" w:rsidRPr="00A20B88">
        <w:rPr>
          <w:rFonts w:eastAsia="Times New Roman"/>
          <w:sz w:val="28"/>
          <w:szCs w:val="28"/>
          <w:lang w:val="uk-UA"/>
        </w:rPr>
        <w:t>відбувається занадто швидко, без опори на відповідні уяв</w:t>
      </w:r>
      <w:r w:rsidR="002C13E9" w:rsidRPr="00A20B88">
        <w:rPr>
          <w:rFonts w:eastAsia="Times New Roman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>лення. Учні часто використовують математичну терміно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логію, формулюють правила, виконують вправи, не усві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домлюючи їх змісту, а головне, не розуміючи, де і як </w:t>
      </w:r>
      <w:r w:rsidR="002C13E9" w:rsidRPr="00A20B88">
        <w:rPr>
          <w:rFonts w:eastAsia="Times New Roman"/>
          <w:spacing w:val="-2"/>
          <w:sz w:val="28"/>
          <w:szCs w:val="28"/>
          <w:lang w:val="uk-UA"/>
        </w:rPr>
        <w:t>набутими знаннями можна скористатися у повсякден</w:t>
      </w:r>
      <w:r w:rsidR="002C13E9" w:rsidRPr="00A20B88">
        <w:rPr>
          <w:rFonts w:eastAsia="Times New Roman"/>
          <w:spacing w:val="-2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z w:val="28"/>
          <w:szCs w:val="28"/>
          <w:lang w:val="uk-UA"/>
        </w:rPr>
        <w:t>ному житті.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10"/>
          <w:sz w:val="28"/>
          <w:szCs w:val="28"/>
          <w:lang w:val="uk-UA"/>
        </w:rPr>
        <w:t xml:space="preserve">       </w:t>
      </w:r>
      <w:r w:rsidR="002C13E9" w:rsidRPr="00A20B88">
        <w:rPr>
          <w:rFonts w:eastAsia="Times New Roman"/>
          <w:spacing w:val="-10"/>
          <w:sz w:val="28"/>
          <w:szCs w:val="28"/>
          <w:lang w:val="uk-UA"/>
        </w:rPr>
        <w:t xml:space="preserve">Відповідних прикладів можна навести скільки завгодно.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>Ми вкажемо кілька, на наш погляд, найяскравіших.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i/>
          <w:iCs/>
          <w:spacing w:val="-2"/>
          <w:sz w:val="28"/>
          <w:szCs w:val="28"/>
          <w:lang w:val="uk-UA"/>
        </w:rPr>
        <w:t xml:space="preserve">       </w:t>
      </w:r>
      <w:r w:rsidR="002C13E9" w:rsidRPr="00A20B88">
        <w:rPr>
          <w:rFonts w:eastAsia="Times New Roman"/>
          <w:b/>
          <w:i/>
          <w:iCs/>
          <w:spacing w:val="-2"/>
          <w:sz w:val="28"/>
          <w:szCs w:val="28"/>
          <w:lang w:val="uk-UA"/>
        </w:rPr>
        <w:t>Приклад 1.</w:t>
      </w:r>
      <w:r w:rsidR="002C13E9" w:rsidRPr="00A20B88">
        <w:rPr>
          <w:rFonts w:eastAsia="Times New Roman"/>
          <w:i/>
          <w:iCs/>
          <w:spacing w:val="-2"/>
          <w:sz w:val="28"/>
          <w:szCs w:val="28"/>
          <w:lang w:val="uk-UA"/>
        </w:rPr>
        <w:t xml:space="preserve"> </w:t>
      </w:r>
      <w:r w:rsidR="002C13E9" w:rsidRPr="00A20B88">
        <w:rPr>
          <w:rFonts w:eastAsia="Times New Roman"/>
          <w:spacing w:val="-2"/>
          <w:sz w:val="28"/>
          <w:szCs w:val="28"/>
          <w:lang w:val="uk-UA"/>
        </w:rPr>
        <w:t xml:space="preserve">При формуванні поняття суми вчитель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демонструє об'єднання двох різних груп предметів. Діти </w:t>
      </w:r>
      <w:r w:rsidR="002C13E9" w:rsidRPr="00A20B88">
        <w:rPr>
          <w:rFonts w:eastAsia="Times New Roman"/>
          <w:sz w:val="28"/>
          <w:szCs w:val="28"/>
          <w:lang w:val="uk-UA"/>
        </w:rPr>
        <w:t xml:space="preserve">перелічують кількість предметів у кожній групі і кількість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предметів в об'єднанні, після чого вчитель пояснює, що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ми виконали дію додавання і показує, як записати відпо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z w:val="28"/>
          <w:szCs w:val="28"/>
          <w:lang w:val="uk-UA"/>
        </w:rPr>
        <w:t>відний вираз.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        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>Подальша робота зводиться до того, що діти або скла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дають вирази за малюнками, або обчислюють значення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виразів на додавання шляхом перелічування. (Так само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відбувається ознайомлення і з дією віднімання).</w:t>
      </w:r>
    </w:p>
    <w:p w:rsidR="002C13E9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Такий "швидкий" перехід від дій з предметами до арифметичних дій над абстрактними числами ще не за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безпечує усвідомлення суті цих дій. Адже, якщо учневі, який щойно до двох кружечків доклав три кружечки, і, </w:t>
      </w:r>
      <w:r w:rsidR="002C13E9" w:rsidRPr="00A20B88">
        <w:rPr>
          <w:rFonts w:eastAsia="Times New Roman"/>
          <w:sz w:val="28"/>
          <w:szCs w:val="28"/>
          <w:lang w:val="uk-UA"/>
        </w:rPr>
        <w:t xml:space="preserve">підрахувавши загальну кількість кружечків, записав вираз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2 + 3 = 5, запропонувати до двох трикутників додати три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трикутники, то він знову почне перелічувати загальну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кількість трикутників, хоча логічно було б використати </w:t>
      </w:r>
      <w:r w:rsidR="002C13E9" w:rsidRPr="00A20B88">
        <w:rPr>
          <w:rFonts w:eastAsia="Times New Roman"/>
          <w:sz w:val="28"/>
          <w:szCs w:val="28"/>
          <w:lang w:val="uk-UA"/>
        </w:rPr>
        <w:t xml:space="preserve">попередній результат. Цей факт переконливо демонструє,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що учень ще не розуміє суті арифметичної дії. Він лише </w:t>
      </w:r>
      <w:r w:rsidR="002C13E9" w:rsidRPr="00A20B88">
        <w:rPr>
          <w:rFonts w:eastAsia="Times New Roman"/>
          <w:spacing w:val="-2"/>
          <w:sz w:val="28"/>
          <w:szCs w:val="28"/>
          <w:lang w:val="uk-UA"/>
        </w:rPr>
        <w:t xml:space="preserve">повторює деякий алгоритм знаходження чисельності </w:t>
      </w:r>
      <w:r w:rsidR="002C13E9" w:rsidRPr="00A20B88">
        <w:rPr>
          <w:rFonts w:eastAsia="Times New Roman"/>
          <w:spacing w:val="-6"/>
          <w:sz w:val="28"/>
          <w:szCs w:val="28"/>
          <w:lang w:val="uk-UA"/>
        </w:rPr>
        <w:t xml:space="preserve">об'єднання двох різних груп предметів. Тому не варто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поспішати з переходом до абстрактних дій над числами, поки діти не усвідомлять основну закономірність.</w:t>
      </w:r>
    </w:p>
    <w:p w:rsidR="0025533F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   </w:t>
      </w:r>
      <w:r w:rsidR="002C13E9" w:rsidRPr="00A20B88">
        <w:rPr>
          <w:rFonts w:eastAsia="Times New Roman"/>
          <w:spacing w:val="-4"/>
          <w:sz w:val="28"/>
          <w:szCs w:val="28"/>
          <w:lang w:val="uk-UA"/>
        </w:rPr>
        <w:t xml:space="preserve">Краще, якщо результат першої дії учні запишуть так: </w:t>
      </w:r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2 </w:t>
      </w:r>
      <w:proofErr w:type="spellStart"/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кр</w:t>
      </w:r>
      <w:proofErr w:type="spellEnd"/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. + 3 </w:t>
      </w:r>
      <w:proofErr w:type="spellStart"/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кр</w:t>
      </w:r>
      <w:proofErr w:type="spellEnd"/>
      <w:r w:rsidR="002C13E9" w:rsidRPr="00A20B88">
        <w:rPr>
          <w:rFonts w:eastAsia="Times New Roman"/>
          <w:spacing w:val="-5"/>
          <w:sz w:val="28"/>
          <w:szCs w:val="28"/>
          <w:lang w:val="uk-UA"/>
        </w:rPr>
        <w:t xml:space="preserve">. = 5 </w:t>
      </w:r>
      <w:proofErr w:type="spellStart"/>
      <w:r w:rsidR="002C13E9" w:rsidRPr="00A20B88">
        <w:rPr>
          <w:rFonts w:eastAsia="Times New Roman"/>
          <w:spacing w:val="-5"/>
          <w:sz w:val="28"/>
          <w:szCs w:val="28"/>
          <w:lang w:val="uk-UA"/>
        </w:rPr>
        <w:t>кр</w:t>
      </w:r>
      <w:proofErr w:type="spellEnd"/>
      <w:r w:rsidR="002C13E9" w:rsidRPr="00A20B88">
        <w:rPr>
          <w:rFonts w:eastAsia="Times New Roman"/>
          <w:spacing w:val="-5"/>
          <w:sz w:val="28"/>
          <w:szCs w:val="28"/>
          <w:lang w:val="uk-UA"/>
        </w:rPr>
        <w:t>. (До двох кружечків доклали (додали)</w:t>
      </w:r>
      <w:r w:rsidRPr="00A20B88">
        <w:rPr>
          <w:sz w:val="28"/>
          <w:szCs w:val="28"/>
          <w:lang w:val="uk-UA"/>
        </w:rPr>
        <w:t xml:space="preserve">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>три кружечки і одержали 5 кружечків). Аналогічно запи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9"/>
          <w:sz w:val="28"/>
          <w:szCs w:val="28"/>
          <w:lang w:val="uk-UA"/>
        </w:rPr>
        <w:t xml:space="preserve">суємо результат другої дії: 2 </w:t>
      </w:r>
      <w:proofErr w:type="spellStart"/>
      <w:r w:rsidR="009F392D" w:rsidRPr="00A20B88">
        <w:rPr>
          <w:rFonts w:eastAsia="Times New Roman"/>
          <w:spacing w:val="-9"/>
          <w:sz w:val="28"/>
          <w:szCs w:val="28"/>
          <w:lang w:val="uk-UA"/>
        </w:rPr>
        <w:t>тр</w:t>
      </w:r>
      <w:proofErr w:type="spellEnd"/>
      <w:r w:rsidR="009F392D" w:rsidRPr="00A20B88">
        <w:rPr>
          <w:rFonts w:eastAsia="Times New Roman"/>
          <w:spacing w:val="-9"/>
          <w:sz w:val="28"/>
          <w:szCs w:val="28"/>
          <w:lang w:val="uk-UA"/>
        </w:rPr>
        <w:t xml:space="preserve">. + 3 </w:t>
      </w:r>
      <w:proofErr w:type="spellStart"/>
      <w:r w:rsidR="009F392D" w:rsidRPr="00A20B88">
        <w:rPr>
          <w:rFonts w:eastAsia="Times New Roman"/>
          <w:spacing w:val="-9"/>
          <w:sz w:val="28"/>
          <w:szCs w:val="28"/>
          <w:lang w:val="uk-UA"/>
        </w:rPr>
        <w:t>тр</w:t>
      </w:r>
      <w:proofErr w:type="spellEnd"/>
      <w:r w:rsidR="009F392D" w:rsidRPr="00A20B88">
        <w:rPr>
          <w:rFonts w:eastAsia="Times New Roman"/>
          <w:spacing w:val="-9"/>
          <w:sz w:val="28"/>
          <w:szCs w:val="28"/>
          <w:lang w:val="uk-UA"/>
        </w:rPr>
        <w:t xml:space="preserve">. = 5 </w:t>
      </w:r>
      <w:proofErr w:type="spellStart"/>
      <w:r w:rsidR="009F392D" w:rsidRPr="00A20B88">
        <w:rPr>
          <w:rFonts w:eastAsia="Times New Roman"/>
          <w:spacing w:val="-9"/>
          <w:sz w:val="28"/>
          <w:szCs w:val="28"/>
          <w:lang w:val="uk-UA"/>
        </w:rPr>
        <w:t>тр</w:t>
      </w:r>
      <w:proofErr w:type="spellEnd"/>
      <w:r w:rsidR="009F392D" w:rsidRPr="00A20B88">
        <w:rPr>
          <w:rFonts w:eastAsia="Times New Roman"/>
          <w:spacing w:val="-9"/>
          <w:sz w:val="28"/>
          <w:szCs w:val="28"/>
          <w:lang w:val="uk-UA"/>
        </w:rPr>
        <w:t>. (До двох три</w:t>
      </w:r>
      <w:r w:rsidR="009F392D" w:rsidRPr="00A20B88">
        <w:rPr>
          <w:rFonts w:eastAsia="Times New Roman"/>
          <w:spacing w:val="-9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>кутників додали три трикутники і одержали 5 трикутни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2"/>
          <w:sz w:val="28"/>
          <w:szCs w:val="28"/>
          <w:lang w:val="uk-UA"/>
        </w:rPr>
        <w:t xml:space="preserve">ків). Бажано продовжити об'єднувати інші предмети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>групами із 2 та 3 предметів до тих пір, поки учні не підмі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>тять закономірність і при знаходженні чисельності об'єд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 xml:space="preserve">нання використовуватимуть попередні результати. Тоді </w:t>
      </w:r>
      <w:r w:rsidR="009F392D" w:rsidRPr="00A20B88">
        <w:rPr>
          <w:rFonts w:eastAsia="Times New Roman"/>
          <w:spacing w:val="-3"/>
          <w:sz w:val="28"/>
          <w:szCs w:val="28"/>
          <w:lang w:val="uk-UA"/>
        </w:rPr>
        <w:t xml:space="preserve">можна зробити загальний висновок і записати його так: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 xml:space="preserve">2 пр. + 3 пр. = 5 пр. (Якщо до двох предметів додати три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>предмети, то одержимо 5 предметів). Після чого вчитель може повідомити, що останнє твердження можна записа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 xml:space="preserve">ти коротко: </w:t>
      </w:r>
    </w:p>
    <w:p w:rsidR="009F392D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 xml:space="preserve">2 + 3 = 5. (Тут числа позначають будь-які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 xml:space="preserve">предмети або ще точніше: результат вийде той самий, не </w:t>
      </w:r>
      <w:r w:rsidR="009F392D" w:rsidRPr="00A20B88">
        <w:rPr>
          <w:rFonts w:eastAsia="Times New Roman"/>
          <w:sz w:val="28"/>
          <w:szCs w:val="28"/>
          <w:lang w:val="uk-UA"/>
        </w:rPr>
        <w:t>залежно від предметів).</w:t>
      </w:r>
    </w:p>
    <w:p w:rsidR="009F392D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      </w:t>
      </w:r>
      <w:r w:rsidR="009F392D" w:rsidRPr="00A20B88">
        <w:rPr>
          <w:rFonts w:eastAsia="Times New Roman"/>
          <w:sz w:val="28"/>
          <w:szCs w:val="28"/>
          <w:lang w:val="uk-UA"/>
        </w:rPr>
        <w:t>Як бачимо, формування абстрактних понять (у даному випадку поняття суми) відбувається у процесі багаторазо</w:t>
      </w:r>
      <w:r w:rsidR="009F392D" w:rsidRPr="00A20B88">
        <w:rPr>
          <w:rFonts w:eastAsia="Times New Roman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>вого виконання практичних дій, які сприяють нагромад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>женню відповідних уявлень та інтуїції. Крім того, пропо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z w:val="28"/>
          <w:szCs w:val="28"/>
          <w:lang w:val="uk-UA"/>
        </w:rPr>
        <w:t xml:space="preserve">нована серія вправ спрямована на набуття учнями досвіду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>моделювання. Адже одержаний вираз (2 + 3 = 5) є ні чим іншим, як абстрактною моделлю ряду однотипних прак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 xml:space="preserve">тичних дій, пов'язаних із об'єднанням двох різних груп </w:t>
      </w:r>
      <w:r w:rsidR="009F392D" w:rsidRPr="00A20B88">
        <w:rPr>
          <w:rFonts w:eastAsia="Times New Roman"/>
          <w:sz w:val="28"/>
          <w:szCs w:val="28"/>
          <w:lang w:val="uk-UA"/>
        </w:rPr>
        <w:t>предметів.</w:t>
      </w:r>
    </w:p>
    <w:p w:rsidR="009F392D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i/>
          <w:iCs/>
          <w:spacing w:val="-5"/>
          <w:sz w:val="28"/>
          <w:szCs w:val="28"/>
          <w:lang w:val="uk-UA"/>
        </w:rPr>
        <w:t xml:space="preserve">         </w:t>
      </w:r>
      <w:r w:rsidR="009F392D" w:rsidRPr="00A20B88">
        <w:rPr>
          <w:rFonts w:eastAsia="Times New Roman"/>
          <w:b/>
          <w:i/>
          <w:iCs/>
          <w:spacing w:val="-5"/>
          <w:sz w:val="28"/>
          <w:szCs w:val="28"/>
          <w:lang w:val="uk-UA"/>
        </w:rPr>
        <w:t>Приклад 2.</w:t>
      </w:r>
      <w:r w:rsidR="009F392D" w:rsidRPr="00A20B88">
        <w:rPr>
          <w:rFonts w:eastAsia="Times New Roman"/>
          <w:i/>
          <w:iCs/>
          <w:spacing w:val="-5"/>
          <w:sz w:val="28"/>
          <w:szCs w:val="28"/>
          <w:lang w:val="uk-UA"/>
        </w:rPr>
        <w:t xml:space="preserve">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 xml:space="preserve">Проаналізуємо, як у традиційній методиці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 xml:space="preserve">відбувається формування поняття змінної. У вітчизняних </w:t>
      </w:r>
      <w:r w:rsidR="009F392D" w:rsidRPr="00A20B88">
        <w:rPr>
          <w:rFonts w:eastAsia="Times New Roman"/>
          <w:spacing w:val="-2"/>
          <w:sz w:val="28"/>
          <w:szCs w:val="28"/>
          <w:lang w:val="uk-UA"/>
        </w:rPr>
        <w:t xml:space="preserve">підручниках переважно використовується індуктивна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 xml:space="preserve">методика ознайомлення із змінною. Учням пропонують 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>ряд виразів, наприклад на додавання, у яких один дода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 xml:space="preserve">нок сталий, а другий змінюється. Порівнюючи ці вирази, учні називають, який доданок сталий, а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lastRenderedPageBreak/>
        <w:t xml:space="preserve">який змінюється. </w:t>
      </w:r>
      <w:r w:rsidR="009F392D" w:rsidRPr="00A20B88">
        <w:rPr>
          <w:rFonts w:eastAsia="Times New Roman"/>
          <w:spacing w:val="-2"/>
          <w:sz w:val="28"/>
          <w:szCs w:val="28"/>
          <w:lang w:val="uk-UA"/>
        </w:rPr>
        <w:t xml:space="preserve">Після чого вчитель пояснює, що якщо доданок, який 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 xml:space="preserve">змінюється, позначити буквою (змінною), то всі вирази </w:t>
      </w:r>
      <w:r w:rsidR="009F392D" w:rsidRPr="00A20B88">
        <w:rPr>
          <w:rFonts w:eastAsia="Times New Roman"/>
          <w:sz w:val="28"/>
          <w:szCs w:val="28"/>
          <w:lang w:val="uk-UA"/>
        </w:rPr>
        <w:t>можна замінити одним.</w:t>
      </w:r>
    </w:p>
    <w:p w:rsidR="009F392D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 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 xml:space="preserve">Крім індуктивної методики деякі методисти, зокрема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>С.О.</w:t>
      </w:r>
      <w:proofErr w:type="spellStart"/>
      <w:r w:rsidR="009F392D" w:rsidRPr="00A20B88">
        <w:rPr>
          <w:rFonts w:eastAsia="Times New Roman"/>
          <w:spacing w:val="-6"/>
          <w:sz w:val="28"/>
          <w:szCs w:val="28"/>
          <w:lang w:val="uk-UA"/>
        </w:rPr>
        <w:t>Скворцова</w:t>
      </w:r>
      <w:proofErr w:type="spellEnd"/>
      <w:r w:rsidR="009F392D" w:rsidRPr="00A20B88">
        <w:rPr>
          <w:rFonts w:eastAsia="Times New Roman"/>
          <w:spacing w:val="-6"/>
          <w:sz w:val="28"/>
          <w:szCs w:val="28"/>
          <w:lang w:val="uk-UA"/>
        </w:rPr>
        <w:t xml:space="preserve">, пропонують дедуктивний підхід. За цією 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>методикою вчитель пояснює, що будь-який приклад на додавання у загальному випадку можна записати вира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 xml:space="preserve">зом: </w:t>
      </w:r>
      <w:r w:rsidR="009F392D" w:rsidRPr="00A20B88">
        <w:rPr>
          <w:rFonts w:eastAsia="Times New Roman"/>
          <w:i/>
          <w:iCs/>
          <w:spacing w:val="-6"/>
          <w:sz w:val="28"/>
          <w:szCs w:val="28"/>
          <w:lang w:val="uk-UA"/>
        </w:rPr>
        <w:t xml:space="preserve">а + Ь.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 xml:space="preserve">Тут буква </w:t>
      </w:r>
      <w:r w:rsidR="009F392D" w:rsidRPr="00A20B88">
        <w:rPr>
          <w:rFonts w:eastAsia="Times New Roman"/>
          <w:i/>
          <w:iCs/>
          <w:spacing w:val="-6"/>
          <w:sz w:val="28"/>
          <w:szCs w:val="28"/>
          <w:lang w:val="uk-UA"/>
        </w:rPr>
        <w:t xml:space="preserve">а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 xml:space="preserve">позначає перший доданок, а буква </w:t>
      </w:r>
      <w:r w:rsidR="009F392D" w:rsidRPr="00A20B88">
        <w:rPr>
          <w:rFonts w:eastAsia="Times New Roman"/>
          <w:i/>
          <w:iCs/>
          <w:spacing w:val="-5"/>
          <w:sz w:val="28"/>
          <w:szCs w:val="28"/>
          <w:lang w:val="uk-UA"/>
        </w:rPr>
        <w:t xml:space="preserve">Ь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>— другий доданок. Після цього учні замість букв під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ставляють конкретні числа, одержують числові вирази і </w:t>
      </w:r>
      <w:r w:rsidR="009F392D" w:rsidRPr="00A20B88">
        <w:rPr>
          <w:rFonts w:eastAsia="Times New Roman"/>
          <w:sz w:val="28"/>
          <w:szCs w:val="28"/>
          <w:lang w:val="uk-UA"/>
        </w:rPr>
        <w:t>обчислюють їх значення.</w:t>
      </w:r>
    </w:p>
    <w:p w:rsidR="009F392D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 xml:space="preserve">Далі учням пропонується серія вправ на знаходження </w:t>
      </w:r>
      <w:r w:rsidR="009F392D" w:rsidRPr="00A20B88">
        <w:rPr>
          <w:rFonts w:eastAsia="Times New Roman"/>
          <w:spacing w:val="-2"/>
          <w:sz w:val="28"/>
          <w:szCs w:val="28"/>
          <w:lang w:val="uk-UA"/>
        </w:rPr>
        <w:t xml:space="preserve">значення виразів, при заданих значеннях змінної. Але </w:t>
      </w:r>
      <w:r w:rsidR="009F392D" w:rsidRPr="00A20B88">
        <w:rPr>
          <w:rFonts w:eastAsia="Times New Roman"/>
          <w:spacing w:val="-3"/>
          <w:sz w:val="28"/>
          <w:szCs w:val="28"/>
          <w:lang w:val="uk-UA"/>
        </w:rPr>
        <w:t xml:space="preserve">успішне виконання таких вправ ще не означає, що учні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 xml:space="preserve">усвідомили суть поняття змінної. Про це яскраво свідчать 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 xml:space="preserve">ті труднощі, з якими стикаються діти при розв'язуванні задач з буквеними даними. Крім того, важко вказати приклади, де б учні самостійно змогли скористатися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>змінною при моделюванні певних практичних ситуацій.</w:t>
      </w:r>
    </w:p>
    <w:p w:rsidR="009F392D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         </w:t>
      </w:r>
      <w:r w:rsidR="009F392D" w:rsidRPr="00A20B88">
        <w:rPr>
          <w:rFonts w:eastAsia="Times New Roman"/>
          <w:sz w:val="28"/>
          <w:szCs w:val="28"/>
          <w:lang w:val="uk-UA"/>
        </w:rPr>
        <w:t xml:space="preserve">Для усвідомлення суті цього поняття учням необхідно 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 xml:space="preserve">піднятися на значно вищий рівень абстрагування. Адже тут відбувається перехід від однієї абстракції (числа) до ще більшої абстракції (змінної), яка позначає будь-яке </w:t>
      </w:r>
      <w:r w:rsidR="009F392D" w:rsidRPr="00A20B88">
        <w:rPr>
          <w:rFonts w:eastAsia="Times New Roman"/>
          <w:spacing w:val="-5"/>
          <w:sz w:val="28"/>
          <w:szCs w:val="28"/>
          <w:lang w:val="uk-UA"/>
        </w:rPr>
        <w:t xml:space="preserve">число. При цьому ні потребу у такому переході, ні роль </w:t>
      </w:r>
      <w:r w:rsidR="009F392D" w:rsidRPr="00A20B88">
        <w:rPr>
          <w:rFonts w:eastAsia="Times New Roman"/>
          <w:spacing w:val="-6"/>
          <w:sz w:val="28"/>
          <w:szCs w:val="28"/>
          <w:lang w:val="uk-UA"/>
        </w:rPr>
        <w:t>змінної діти ще не усвідомлюють. Адже у шести-семи-</w:t>
      </w:r>
      <w:r w:rsidR="009F392D" w:rsidRPr="00A20B88">
        <w:rPr>
          <w:rFonts w:eastAsia="Times New Roman"/>
          <w:spacing w:val="-2"/>
          <w:sz w:val="28"/>
          <w:szCs w:val="28"/>
          <w:lang w:val="uk-UA"/>
        </w:rPr>
        <w:t>річних дітей переважає наочно-практичне та наочно-</w:t>
      </w:r>
      <w:r w:rsidR="009F392D" w:rsidRPr="00A20B88">
        <w:rPr>
          <w:rFonts w:eastAsia="Times New Roman"/>
          <w:spacing w:val="-3"/>
          <w:sz w:val="28"/>
          <w:szCs w:val="28"/>
          <w:lang w:val="uk-UA"/>
        </w:rPr>
        <w:t xml:space="preserve">образне мислення і такі абстрактні маніпуляції для них </w:t>
      </w:r>
      <w:r w:rsidR="009F392D" w:rsidRPr="00A20B88">
        <w:rPr>
          <w:rFonts w:eastAsia="Times New Roman"/>
          <w:sz w:val="28"/>
          <w:szCs w:val="28"/>
          <w:lang w:val="uk-UA"/>
        </w:rPr>
        <w:t>ще недоступні.</w:t>
      </w:r>
    </w:p>
    <w:p w:rsidR="00747BB9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2"/>
          <w:sz w:val="28"/>
          <w:szCs w:val="28"/>
          <w:lang w:val="uk-UA"/>
        </w:rPr>
        <w:t xml:space="preserve">         </w:t>
      </w:r>
      <w:r w:rsidR="009F392D" w:rsidRPr="00A20B88">
        <w:rPr>
          <w:rFonts w:eastAsia="Times New Roman"/>
          <w:spacing w:val="-2"/>
          <w:sz w:val="28"/>
          <w:szCs w:val="28"/>
          <w:lang w:val="uk-UA"/>
        </w:rPr>
        <w:t xml:space="preserve">Як відомо, при моделюванні змінна виконує певну </w:t>
      </w:r>
      <w:r w:rsidR="009F392D" w:rsidRPr="00A20B88">
        <w:rPr>
          <w:rFonts w:eastAsia="Times New Roman"/>
          <w:spacing w:val="-4"/>
          <w:sz w:val="28"/>
          <w:szCs w:val="28"/>
          <w:lang w:val="uk-UA"/>
        </w:rPr>
        <w:t>замінну функцію. Саме цю роль змінної повинні усвідом</w:t>
      </w:r>
      <w:r w:rsidR="00747BB9" w:rsidRPr="00A20B88">
        <w:rPr>
          <w:rFonts w:eastAsia="Times New Roman"/>
          <w:spacing w:val="-4"/>
          <w:sz w:val="28"/>
          <w:szCs w:val="28"/>
          <w:lang w:val="uk-UA"/>
        </w:rPr>
        <w:t xml:space="preserve">ити учні. Замінну функцію одних об'єктів іншими діти 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 xml:space="preserve">спостерігали ще у дошкільний період та використовували 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>її під час сюжетно-рольових ігор. Тому з метою форму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747BB9" w:rsidRPr="00A20B88">
        <w:rPr>
          <w:rFonts w:eastAsia="Times New Roman"/>
          <w:sz w:val="28"/>
          <w:szCs w:val="28"/>
          <w:lang w:val="uk-UA"/>
        </w:rPr>
        <w:t xml:space="preserve">вання поняття змінної доцільно спиратися на ці уявлення. 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 xml:space="preserve">Важливо створити таку ситуацію, за якої учні відчули б 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 xml:space="preserve">необхідність позначення певних об'єктів змінною, тобто з </w:t>
      </w:r>
      <w:r w:rsidR="00747BB9" w:rsidRPr="00A20B88">
        <w:rPr>
          <w:rFonts w:eastAsia="Times New Roman"/>
          <w:spacing w:val="-4"/>
          <w:sz w:val="28"/>
          <w:szCs w:val="28"/>
          <w:lang w:val="uk-UA"/>
        </w:rPr>
        <w:t>самого початку змінна повинна нести певний практич</w:t>
      </w:r>
      <w:r w:rsidR="00747BB9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 xml:space="preserve">ний зміст. Змінною необхідно позначати деяку конкретну величину, що може набувати різних числових значень, як </w:t>
      </w:r>
      <w:r w:rsidR="00747BB9" w:rsidRPr="00A20B88">
        <w:rPr>
          <w:rFonts w:eastAsia="Times New Roman"/>
          <w:spacing w:val="-1"/>
          <w:sz w:val="28"/>
          <w:szCs w:val="28"/>
          <w:lang w:val="uk-UA"/>
        </w:rPr>
        <w:t xml:space="preserve">це відбувається при будь-якому моделюванні, зокрема </w:t>
      </w:r>
      <w:r w:rsidR="00747BB9" w:rsidRPr="00A20B88">
        <w:rPr>
          <w:rFonts w:eastAsia="Times New Roman"/>
          <w:sz w:val="28"/>
          <w:szCs w:val="28"/>
          <w:lang w:val="uk-UA"/>
        </w:rPr>
        <w:t>у фізиці.</w:t>
      </w:r>
    </w:p>
    <w:p w:rsidR="0025533F" w:rsidRPr="00A20B88" w:rsidRDefault="0025533F" w:rsidP="00251BD7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        </w:t>
      </w:r>
      <w:r w:rsidR="00747BB9" w:rsidRPr="00A20B88">
        <w:rPr>
          <w:rFonts w:eastAsia="Times New Roman"/>
          <w:sz w:val="28"/>
          <w:szCs w:val="28"/>
          <w:lang w:val="uk-UA"/>
        </w:rPr>
        <w:t xml:space="preserve">Такий підхід реалізовано, наприклад, у посібнику 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 xml:space="preserve">[1, с. 83—86]. Тут пропонується серія вправ на кодування </w:t>
      </w:r>
      <w:r w:rsidR="00747BB9" w:rsidRPr="00A20B88">
        <w:rPr>
          <w:rFonts w:eastAsia="Times New Roman"/>
          <w:sz w:val="28"/>
          <w:szCs w:val="28"/>
          <w:lang w:val="uk-UA"/>
        </w:rPr>
        <w:t xml:space="preserve">замовлень у кафе та обчислення вартості замовлення. </w:t>
      </w:r>
      <w:r w:rsidR="00747BB9" w:rsidRPr="00A20B88">
        <w:rPr>
          <w:rFonts w:eastAsia="Times New Roman"/>
          <w:spacing w:val="-2"/>
          <w:sz w:val="28"/>
          <w:szCs w:val="28"/>
          <w:lang w:val="uk-UA"/>
        </w:rPr>
        <w:t xml:space="preserve">З цією метою подано меню, де вказано назви страв і їх 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 xml:space="preserve">ціни. Учням демонструється, як офіціант коротко записує 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 xml:space="preserve">замовлення, наприклад: ч + к (чай і кекс). Діти спочатку </w:t>
      </w:r>
      <w:r w:rsidR="00747BB9" w:rsidRPr="00A20B88">
        <w:rPr>
          <w:rFonts w:eastAsia="Times New Roman"/>
          <w:spacing w:val="-4"/>
          <w:sz w:val="28"/>
          <w:szCs w:val="28"/>
          <w:lang w:val="uk-UA"/>
        </w:rPr>
        <w:t xml:space="preserve">повинні записати аналогічно інші замовлення. Потім прочитати записані коротко замовлення та обчислити </w:t>
      </w:r>
      <w:r w:rsidR="00747BB9" w:rsidRPr="00A20B88">
        <w:rPr>
          <w:rFonts w:eastAsia="Times New Roman"/>
          <w:spacing w:val="-3"/>
          <w:sz w:val="28"/>
          <w:szCs w:val="28"/>
          <w:lang w:val="uk-UA"/>
        </w:rPr>
        <w:t xml:space="preserve">вартість кожного із них. При цьому виникає практична </w:t>
      </w:r>
      <w:r w:rsidR="00747BB9" w:rsidRPr="00A20B88">
        <w:rPr>
          <w:rFonts w:eastAsia="Times New Roman"/>
          <w:spacing w:val="-4"/>
          <w:sz w:val="28"/>
          <w:szCs w:val="28"/>
          <w:lang w:val="uk-UA"/>
        </w:rPr>
        <w:t xml:space="preserve">необхідність у заміні букв відповідними числами. Далі 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 xml:space="preserve">пропонується обчислити вартість цих самих замовлень у 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 xml:space="preserve">вечірній час, коли ціни змінилися, тобто використовуючи </w:t>
      </w:r>
      <w:r w:rsidR="00747BB9" w:rsidRPr="00A20B88">
        <w:rPr>
          <w:rFonts w:eastAsia="Times New Roman"/>
          <w:spacing w:val="-4"/>
          <w:sz w:val="28"/>
          <w:szCs w:val="28"/>
          <w:lang w:val="uk-UA"/>
        </w:rPr>
        <w:t xml:space="preserve">інше меню. Це дає змогу продемонструвати учням, що 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 xml:space="preserve">значення змінної може змінюватися. У цьому посібнику 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>пропонуються прості і доступні дітям завдання на тотож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>ні перетворення виразів зі змінними, які навіть виходять за межі нашої програми. Наприклад, якщо за одним сто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 xml:space="preserve">ликом замовили 3 чаї і 3 кекси (3 ч + 3 к), а за другим 2 чаї </w:t>
      </w:r>
      <w:r w:rsidR="00747BB9" w:rsidRPr="00A20B88">
        <w:rPr>
          <w:rFonts w:eastAsia="Times New Roman"/>
          <w:spacing w:val="-2"/>
          <w:sz w:val="28"/>
          <w:szCs w:val="28"/>
          <w:lang w:val="uk-UA"/>
        </w:rPr>
        <w:t xml:space="preserve">і 2 пиріжки (2 ч + 2 п), то офіціант має разом принести: </w:t>
      </w:r>
      <w:proofErr w:type="spellStart"/>
      <w:r w:rsidR="00747BB9" w:rsidRPr="00A20B88">
        <w:rPr>
          <w:rFonts w:eastAsia="Times New Roman"/>
          <w:sz w:val="28"/>
          <w:szCs w:val="28"/>
          <w:lang w:val="uk-UA"/>
        </w:rPr>
        <w:t>Зч</w:t>
      </w:r>
      <w:proofErr w:type="spellEnd"/>
      <w:r w:rsidR="00747BB9" w:rsidRPr="00A20B88">
        <w:rPr>
          <w:rFonts w:eastAsia="Times New Roman"/>
          <w:sz w:val="28"/>
          <w:szCs w:val="28"/>
          <w:lang w:val="uk-UA"/>
        </w:rPr>
        <w:t xml:space="preserve"> + 3к + 2ч + 2п = 5ч + 3к + 2п</w:t>
      </w:r>
    </w:p>
    <w:p w:rsidR="00747BB9" w:rsidRPr="00E44692" w:rsidRDefault="00747BB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z w:val="28"/>
          <w:szCs w:val="28"/>
          <w:lang w:val="uk-UA"/>
        </w:rPr>
        <w:t>(5 чаїв, 3 кекси і</w:t>
      </w:r>
      <w:r w:rsidR="0025533F" w:rsidRPr="00A20B88">
        <w:rPr>
          <w:sz w:val="28"/>
          <w:szCs w:val="28"/>
          <w:lang w:val="uk-UA"/>
        </w:rPr>
        <w:t xml:space="preserve"> 2 </w:t>
      </w:r>
      <w:r w:rsidRPr="00A20B88">
        <w:rPr>
          <w:rFonts w:eastAsia="Times New Roman"/>
          <w:spacing w:val="-5"/>
          <w:sz w:val="28"/>
          <w:szCs w:val="28"/>
          <w:lang w:val="uk-UA"/>
        </w:rPr>
        <w:t>пиріжки).</w:t>
      </w:r>
    </w:p>
    <w:p w:rsidR="00747BB9" w:rsidRPr="00E44692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>Подібні завдання можна пропонувати з метою моде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747BB9" w:rsidRPr="00A20B88">
        <w:rPr>
          <w:rFonts w:eastAsia="Times New Roman"/>
          <w:spacing w:val="-1"/>
          <w:sz w:val="28"/>
          <w:szCs w:val="28"/>
          <w:lang w:val="uk-UA"/>
        </w:rPr>
        <w:t xml:space="preserve">лювання інших життєвих ситуацій. Наприклад, учні 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>можуть складати і досліджувати аналогічні моделі на під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747BB9" w:rsidRPr="00A20B88">
        <w:rPr>
          <w:rFonts w:eastAsia="Times New Roman"/>
          <w:spacing w:val="-9"/>
          <w:sz w:val="28"/>
          <w:szCs w:val="28"/>
          <w:lang w:val="uk-UA"/>
        </w:rPr>
        <w:t xml:space="preserve">рахунок кількості куплених речей у магазині та обчислення </w:t>
      </w:r>
      <w:r w:rsidR="00747BB9" w:rsidRPr="00A20B88">
        <w:rPr>
          <w:rFonts w:eastAsia="Times New Roman"/>
          <w:spacing w:val="-6"/>
          <w:sz w:val="28"/>
          <w:szCs w:val="28"/>
          <w:lang w:val="uk-UA"/>
        </w:rPr>
        <w:t xml:space="preserve">вартості покупки; підрахунок кількості предметів у одній </w:t>
      </w:r>
      <w:r w:rsidR="00747BB9" w:rsidRPr="00A20B88">
        <w:rPr>
          <w:rFonts w:eastAsia="Times New Roman"/>
          <w:spacing w:val="-10"/>
          <w:sz w:val="28"/>
          <w:szCs w:val="28"/>
          <w:lang w:val="uk-UA"/>
        </w:rPr>
        <w:t xml:space="preserve">або кількох сумках та обчислення загальної </w:t>
      </w:r>
      <w:r w:rsidR="00747BB9" w:rsidRPr="00A20B88">
        <w:rPr>
          <w:rFonts w:eastAsia="Times New Roman"/>
          <w:spacing w:val="-10"/>
          <w:sz w:val="28"/>
          <w:szCs w:val="28"/>
          <w:lang w:val="uk-UA"/>
        </w:rPr>
        <w:lastRenderedPageBreak/>
        <w:t xml:space="preserve">маси всіх речей, 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>тощо. Лише після виконання таких вправ можна перехо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747BB9" w:rsidRPr="00A20B88">
        <w:rPr>
          <w:rFonts w:eastAsia="Times New Roman"/>
          <w:spacing w:val="-4"/>
          <w:sz w:val="28"/>
          <w:szCs w:val="28"/>
          <w:lang w:val="uk-UA"/>
        </w:rPr>
        <w:t xml:space="preserve">дити до завдань на дії з виразами, які містять формальні </w:t>
      </w:r>
      <w:r w:rsidR="00747BB9" w:rsidRPr="00A20B88">
        <w:rPr>
          <w:rFonts w:eastAsia="Times New Roman"/>
          <w:spacing w:val="-1"/>
          <w:sz w:val="28"/>
          <w:szCs w:val="28"/>
          <w:lang w:val="uk-UA"/>
        </w:rPr>
        <w:t xml:space="preserve">змінні. Наприклад, обчислити: </w:t>
      </w:r>
      <w:r w:rsidR="00747BB9" w:rsidRPr="00A20B88">
        <w:rPr>
          <w:rFonts w:eastAsia="Times New Roman"/>
          <w:i/>
          <w:iCs/>
          <w:spacing w:val="-1"/>
          <w:sz w:val="28"/>
          <w:szCs w:val="28"/>
          <w:lang w:val="uk-UA"/>
        </w:rPr>
        <w:t xml:space="preserve">х + </w:t>
      </w:r>
      <w:r w:rsidR="00747BB9" w:rsidRPr="00A20B88">
        <w:rPr>
          <w:rFonts w:eastAsia="Times New Roman"/>
          <w:i/>
          <w:iCs/>
          <w:spacing w:val="57"/>
          <w:sz w:val="28"/>
          <w:szCs w:val="28"/>
          <w:lang w:val="uk-UA"/>
        </w:rPr>
        <w:t>2у+3х</w:t>
      </w:r>
      <w:r w:rsidR="00747BB9" w:rsidRPr="00A20B88">
        <w:rPr>
          <w:rFonts w:eastAsia="Times New Roman"/>
          <w:i/>
          <w:iCs/>
          <w:spacing w:val="-1"/>
          <w:sz w:val="28"/>
          <w:szCs w:val="28"/>
          <w:lang w:val="uk-UA"/>
        </w:rPr>
        <w:t xml:space="preserve"> + 4у + х. </w:t>
      </w:r>
      <w:r w:rsidR="00747BB9" w:rsidRPr="00A20B88">
        <w:rPr>
          <w:rFonts w:eastAsia="Times New Roman"/>
          <w:spacing w:val="-8"/>
          <w:sz w:val="28"/>
          <w:szCs w:val="28"/>
          <w:lang w:val="uk-UA"/>
        </w:rPr>
        <w:t xml:space="preserve">(Діти одержують вираз: 5 </w:t>
      </w:r>
      <w:r w:rsidR="00747BB9" w:rsidRPr="00A20B88">
        <w:rPr>
          <w:rFonts w:eastAsia="Times New Roman"/>
          <w:i/>
          <w:iCs/>
          <w:spacing w:val="-8"/>
          <w:sz w:val="28"/>
          <w:szCs w:val="28"/>
          <w:lang w:val="uk-UA"/>
        </w:rPr>
        <w:t xml:space="preserve">х + </w:t>
      </w:r>
      <w:r w:rsidR="00747BB9" w:rsidRPr="00A20B88">
        <w:rPr>
          <w:rFonts w:eastAsia="Times New Roman"/>
          <w:spacing w:val="-8"/>
          <w:sz w:val="28"/>
          <w:szCs w:val="28"/>
          <w:lang w:val="uk-UA"/>
        </w:rPr>
        <w:t xml:space="preserve">6 </w:t>
      </w:r>
      <w:r w:rsidR="00747BB9" w:rsidRPr="00A20B88">
        <w:rPr>
          <w:rFonts w:eastAsia="Times New Roman"/>
          <w:i/>
          <w:iCs/>
          <w:spacing w:val="-8"/>
          <w:sz w:val="28"/>
          <w:szCs w:val="28"/>
          <w:lang w:val="uk-UA"/>
        </w:rPr>
        <w:t xml:space="preserve">у). </w:t>
      </w:r>
      <w:r w:rsidR="00747BB9" w:rsidRPr="00A20B88">
        <w:rPr>
          <w:rFonts w:eastAsia="Times New Roman"/>
          <w:spacing w:val="-8"/>
          <w:sz w:val="28"/>
          <w:szCs w:val="28"/>
          <w:lang w:val="uk-UA"/>
        </w:rPr>
        <w:t xml:space="preserve">Або обчислити значення </w:t>
      </w:r>
      <w:r w:rsidR="00747BB9" w:rsidRPr="00A20B88">
        <w:rPr>
          <w:rFonts w:eastAsia="Times New Roman"/>
          <w:spacing w:val="-5"/>
          <w:sz w:val="28"/>
          <w:szCs w:val="28"/>
          <w:lang w:val="uk-UA"/>
        </w:rPr>
        <w:t>подібних виразів при заданих значеннях змінних.</w:t>
      </w:r>
    </w:p>
    <w:p w:rsidR="00747BB9" w:rsidRPr="00A20B88" w:rsidRDefault="00747BB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    </w:t>
      </w:r>
      <w:r w:rsidR="0025533F" w:rsidRPr="00A20B88">
        <w:rPr>
          <w:rFonts w:eastAsia="Times New Roman"/>
          <w:sz w:val="28"/>
          <w:szCs w:val="28"/>
          <w:lang w:val="uk-UA"/>
        </w:rPr>
        <w:t xml:space="preserve">  </w:t>
      </w:r>
      <w:r w:rsidRPr="00A20B88">
        <w:rPr>
          <w:rFonts w:eastAsia="Times New Roman"/>
          <w:sz w:val="28"/>
          <w:szCs w:val="28"/>
          <w:lang w:val="uk-UA"/>
        </w:rPr>
        <w:t xml:space="preserve"> Зауважимо, що введення нової змістової лінії "Робота</w:t>
      </w:r>
      <w:r w:rsidRPr="00A20B88">
        <w:rPr>
          <w:sz w:val="28"/>
          <w:szCs w:val="28"/>
          <w:lang w:val="uk-UA"/>
        </w:rPr>
        <w:t xml:space="preserve"> з </w:t>
      </w:r>
      <w:r w:rsidRPr="00A20B88">
        <w:rPr>
          <w:rFonts w:eastAsia="Times New Roman"/>
          <w:sz w:val="28"/>
          <w:szCs w:val="28"/>
          <w:lang w:val="uk-UA"/>
        </w:rPr>
        <w:t>даними" створює умови</w:t>
      </w:r>
      <w:r w:rsidR="0025533F" w:rsidRPr="00A20B88">
        <w:rPr>
          <w:rFonts w:eastAsia="Times New Roman"/>
          <w:sz w:val="28"/>
          <w:szCs w:val="28"/>
          <w:lang w:val="uk-UA"/>
        </w:rPr>
        <w:t xml:space="preserve"> для розробки подібних простих,</w:t>
      </w: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зрозумілих і цікавих для дітей серій вправ. У цьому плані </w:t>
      </w:r>
      <w:r w:rsidRPr="00A20B88">
        <w:rPr>
          <w:rFonts w:eastAsia="Times New Roman"/>
          <w:spacing w:val="-4"/>
          <w:sz w:val="28"/>
          <w:szCs w:val="28"/>
          <w:lang w:val="uk-UA"/>
        </w:rPr>
        <w:t>наступний крок повинні зробити автори підручників.</w:t>
      </w:r>
      <w:r w:rsidRPr="00A20B88">
        <w:rPr>
          <w:rFonts w:eastAsia="Times New Roman"/>
          <w:spacing w:val="-4"/>
          <w:sz w:val="28"/>
          <w:szCs w:val="28"/>
          <w:lang w:val="uk-UA"/>
        </w:rPr>
        <w:br/>
      </w:r>
      <w:r w:rsidRPr="00A20B88">
        <w:rPr>
          <w:rFonts w:eastAsia="Times New Roman"/>
          <w:sz w:val="28"/>
          <w:szCs w:val="28"/>
          <w:lang w:val="uk-UA"/>
        </w:rPr>
        <w:t>Сподіваємося, що у наших підручниках, так само як у зга</w:t>
      </w:r>
      <w:r w:rsidRPr="00A20B88">
        <w:rPr>
          <w:rFonts w:eastAsia="Times New Roman"/>
          <w:sz w:val="28"/>
          <w:szCs w:val="28"/>
          <w:lang w:val="uk-UA"/>
        </w:rPr>
        <w:softHyphen/>
      </w:r>
      <w:r w:rsidRPr="00A20B88">
        <w:rPr>
          <w:rFonts w:eastAsia="Times New Roman"/>
          <w:spacing w:val="-2"/>
          <w:sz w:val="28"/>
          <w:szCs w:val="28"/>
          <w:lang w:val="uk-UA"/>
        </w:rPr>
        <w:t>даному вище, теж з'я</w:t>
      </w:r>
      <w:r w:rsidR="0025533F" w:rsidRPr="00A20B88">
        <w:rPr>
          <w:rFonts w:eastAsia="Times New Roman"/>
          <w:spacing w:val="-2"/>
          <w:sz w:val="28"/>
          <w:szCs w:val="28"/>
          <w:lang w:val="uk-UA"/>
        </w:rPr>
        <w:t xml:space="preserve">виться рубрика "Математика на </w:t>
      </w:r>
      <w:r w:rsidRPr="00A20B88">
        <w:rPr>
          <w:rFonts w:eastAsia="Times New Roman"/>
          <w:sz w:val="28"/>
          <w:szCs w:val="28"/>
          <w:lang w:val="uk-UA"/>
        </w:rPr>
        <w:t xml:space="preserve">вулиці" або "Математика у нашому житті" з темами: </w:t>
      </w:r>
      <w:r w:rsidRPr="00A20B88">
        <w:rPr>
          <w:rFonts w:eastAsia="Times New Roman"/>
          <w:spacing w:val="-4"/>
          <w:sz w:val="28"/>
          <w:szCs w:val="28"/>
          <w:lang w:val="uk-UA"/>
        </w:rPr>
        <w:t>"В магазині", "Заробляємо гроші", "Економимо", "Вимі</w:t>
      </w:r>
      <w:r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Pr="00A20B88">
        <w:rPr>
          <w:rFonts w:eastAsia="Times New Roman"/>
          <w:sz w:val="28"/>
          <w:szCs w:val="28"/>
          <w:lang w:val="uk-UA"/>
        </w:rPr>
        <w:t>рюємо", "Подорожуємо" тощо. Лише тоді, коли діти бачи</w:t>
      </w:r>
      <w:r w:rsidRPr="00A20B88">
        <w:rPr>
          <w:rFonts w:eastAsia="Times New Roman"/>
          <w:sz w:val="28"/>
          <w:szCs w:val="28"/>
          <w:lang w:val="uk-UA"/>
        </w:rPr>
        <w:softHyphen/>
      </w:r>
      <w:r w:rsidR="0025533F" w:rsidRPr="00A20B88">
        <w:rPr>
          <w:rFonts w:eastAsia="Times New Roman"/>
          <w:spacing w:val="-8"/>
          <w:sz w:val="28"/>
          <w:szCs w:val="28"/>
          <w:lang w:val="uk-UA"/>
        </w:rPr>
        <w:t xml:space="preserve">тимуть весь процес </w:t>
      </w:r>
      <w:r w:rsidRPr="00A20B88">
        <w:rPr>
          <w:rFonts w:eastAsia="Times New Roman"/>
          <w:spacing w:val="-8"/>
          <w:sz w:val="28"/>
          <w:szCs w:val="28"/>
          <w:lang w:val="uk-UA"/>
        </w:rPr>
        <w:t>моде</w:t>
      </w:r>
      <w:r w:rsidR="0025533F" w:rsidRPr="00A20B88">
        <w:rPr>
          <w:rFonts w:eastAsia="Times New Roman"/>
          <w:spacing w:val="-8"/>
          <w:sz w:val="28"/>
          <w:szCs w:val="28"/>
          <w:lang w:val="uk-UA"/>
        </w:rPr>
        <w:t xml:space="preserve">лювання від постановки проблеми </w:t>
      </w:r>
      <w:r w:rsidRPr="00A20B88">
        <w:rPr>
          <w:rFonts w:eastAsia="Times New Roman"/>
          <w:sz w:val="28"/>
          <w:szCs w:val="28"/>
          <w:lang w:val="uk-UA"/>
        </w:rPr>
        <w:t>до математичної моделі і її дослідження та інтерпретації,</w:t>
      </w:r>
      <w:r w:rsidRPr="00A20B88">
        <w:rPr>
          <w:rFonts w:eastAsia="Times New Roman"/>
          <w:spacing w:val="-6"/>
          <w:sz w:val="28"/>
          <w:szCs w:val="28"/>
          <w:lang w:val="uk-UA"/>
        </w:rPr>
        <w:t>можна сподіватися, що в</w:t>
      </w:r>
      <w:r w:rsidR="0025533F" w:rsidRPr="00A20B88">
        <w:rPr>
          <w:rFonts w:eastAsia="Times New Roman"/>
          <w:spacing w:val="-6"/>
          <w:sz w:val="28"/>
          <w:szCs w:val="28"/>
          <w:lang w:val="uk-UA"/>
        </w:rPr>
        <w:t>они зуміють самостійно застосо</w:t>
      </w:r>
      <w:r w:rsidR="0025533F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Pr="00A20B88">
        <w:rPr>
          <w:rFonts w:eastAsia="Times New Roman"/>
          <w:spacing w:val="-4"/>
          <w:sz w:val="28"/>
          <w:szCs w:val="28"/>
          <w:lang w:val="uk-UA"/>
        </w:rPr>
        <w:t>вувати набуті знання для розв'язання конкретних прак</w:t>
      </w:r>
      <w:r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Pr="00A20B88">
        <w:rPr>
          <w:rFonts w:eastAsia="Times New Roman"/>
          <w:sz w:val="28"/>
          <w:szCs w:val="28"/>
          <w:lang w:val="uk-UA"/>
        </w:rPr>
        <w:t>тичних потреб.</w:t>
      </w:r>
    </w:p>
    <w:p w:rsidR="005454CF" w:rsidRPr="00A20B88" w:rsidRDefault="005454C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</w:t>
      </w:r>
      <w:r w:rsidR="0025533F" w:rsidRPr="00A20B88">
        <w:rPr>
          <w:rFonts w:eastAsia="Times New Roman"/>
          <w:spacing w:val="-4"/>
          <w:sz w:val="28"/>
          <w:szCs w:val="28"/>
          <w:lang w:val="uk-UA"/>
        </w:rPr>
        <w:t xml:space="preserve">  </w:t>
      </w:r>
      <w:r w:rsidR="00747BB9" w:rsidRPr="00A20B88">
        <w:rPr>
          <w:rFonts w:eastAsia="Times New Roman"/>
          <w:spacing w:val="-4"/>
          <w:sz w:val="28"/>
          <w:szCs w:val="28"/>
          <w:lang w:val="uk-UA"/>
        </w:rPr>
        <w:t xml:space="preserve">Звернемо увагу, що обчислення значень виразів зі </w:t>
      </w:r>
      <w:r w:rsidR="00747BB9" w:rsidRPr="00A20B88">
        <w:rPr>
          <w:rFonts w:eastAsia="Times New Roman"/>
          <w:spacing w:val="-9"/>
          <w:sz w:val="28"/>
          <w:szCs w:val="28"/>
          <w:lang w:val="uk-UA"/>
        </w:rPr>
        <w:t xml:space="preserve">змінною, які моделюють реальну ситуацію (3 ч + 2 п — три </w:t>
      </w:r>
      <w:r w:rsidR="00747BB9" w:rsidRPr="00A20B88">
        <w:rPr>
          <w:rFonts w:eastAsia="Times New Roman"/>
          <w:sz w:val="28"/>
          <w:szCs w:val="28"/>
          <w:lang w:val="uk-UA"/>
        </w:rPr>
        <w:t xml:space="preserve">чаї і два пиріжки) вказує </w:t>
      </w:r>
      <w:r w:rsidRPr="00A20B88">
        <w:rPr>
          <w:rFonts w:eastAsia="Times New Roman"/>
          <w:sz w:val="28"/>
          <w:szCs w:val="28"/>
          <w:lang w:val="uk-UA"/>
        </w:rPr>
        <w:t>на те, що у нашій методиці прий</w:t>
      </w: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нято невдале означення добутку. Адже, щоб обчислити </w:t>
      </w:r>
      <w:r w:rsidRPr="00A20B88">
        <w:rPr>
          <w:rFonts w:eastAsia="Times New Roman"/>
          <w:spacing w:val="-6"/>
          <w:sz w:val="28"/>
          <w:szCs w:val="28"/>
          <w:lang w:val="uk-UA"/>
        </w:rPr>
        <w:t>значення цього виразу, необхідно замість змінних підста</w:t>
      </w:r>
      <w:r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вити числові значення. Однак, щоб підрахувати вартість </w:t>
      </w: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покупки, то, згідно з прийнятим у чинних підручниках </w:t>
      </w:r>
      <w:r w:rsidRPr="00A20B88">
        <w:rPr>
          <w:rFonts w:eastAsia="Times New Roman"/>
          <w:spacing w:val="-8"/>
          <w:sz w:val="28"/>
          <w:szCs w:val="28"/>
          <w:lang w:val="uk-UA"/>
        </w:rPr>
        <w:t xml:space="preserve">означенням добутку, потрібно обчислити значення іншого </w:t>
      </w:r>
      <w:r w:rsidRPr="00A20B88">
        <w:rPr>
          <w:rFonts w:eastAsia="Times New Roman"/>
          <w:spacing w:val="-3"/>
          <w:sz w:val="28"/>
          <w:szCs w:val="28"/>
          <w:lang w:val="uk-UA"/>
        </w:rPr>
        <w:t xml:space="preserve">виразу: ч • 3 + п • 2. Очевидно, що добуток доцільніше було б означати так, щоб перший множник показував </w:t>
      </w:r>
      <w:r w:rsidRPr="00A20B88">
        <w:rPr>
          <w:rFonts w:eastAsia="Times New Roman"/>
          <w:sz w:val="28"/>
          <w:szCs w:val="28"/>
          <w:lang w:val="uk-UA"/>
        </w:rPr>
        <w:t>кількість доданків, а другий — однакові доданки. Тоді ма</w:t>
      </w:r>
      <w:r w:rsidRPr="00A20B88">
        <w:rPr>
          <w:rFonts w:eastAsia="Times New Roman"/>
          <w:sz w:val="28"/>
          <w:szCs w:val="28"/>
          <w:lang w:val="uk-UA"/>
        </w:rPr>
        <w:softHyphen/>
      </w:r>
      <w:r w:rsidRPr="00A20B88">
        <w:rPr>
          <w:rFonts w:eastAsia="Times New Roman"/>
          <w:spacing w:val="-6"/>
          <w:sz w:val="28"/>
          <w:szCs w:val="28"/>
          <w:lang w:val="uk-UA"/>
        </w:rPr>
        <w:t>ли б таблички множення і ділення на 2, на 3 і т. д. (два ра</w:t>
      </w:r>
      <w:r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Pr="00A20B88">
        <w:rPr>
          <w:rFonts w:eastAsia="Times New Roman"/>
          <w:sz w:val="28"/>
          <w:szCs w:val="28"/>
          <w:lang w:val="uk-UA"/>
        </w:rPr>
        <w:t>зи по 2, по З, три рази по 4 і т. д.). А головне, що прості за</w:t>
      </w:r>
      <w:r w:rsidRPr="00A20B88">
        <w:rPr>
          <w:rFonts w:eastAsia="Times New Roman"/>
          <w:sz w:val="28"/>
          <w:szCs w:val="28"/>
          <w:lang w:val="uk-UA"/>
        </w:rPr>
        <w:softHyphen/>
      </w:r>
      <w:r w:rsidRPr="00A20B88">
        <w:rPr>
          <w:rFonts w:eastAsia="Times New Roman"/>
          <w:spacing w:val="-2"/>
          <w:sz w:val="28"/>
          <w:szCs w:val="28"/>
          <w:lang w:val="uk-UA"/>
        </w:rPr>
        <w:t xml:space="preserve">дачі на множення дітям було б легше аналізувати і </w:t>
      </w: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розв'язувати. Адже в усіх простих задачах на множення </w:t>
      </w: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спочатку вказується кількість однакових доданків і лише </w:t>
      </w:r>
      <w:r w:rsidRPr="00A20B88">
        <w:rPr>
          <w:rFonts w:eastAsia="Times New Roman"/>
          <w:spacing w:val="-5"/>
          <w:sz w:val="28"/>
          <w:szCs w:val="28"/>
          <w:lang w:val="uk-UA"/>
        </w:rPr>
        <w:t>потім самі доданки: "Купили 2 пампушки по 3 гривні).</w:t>
      </w:r>
    </w:p>
    <w:p w:rsidR="005454CF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i/>
          <w:iCs/>
          <w:spacing w:val="-6"/>
          <w:sz w:val="28"/>
          <w:szCs w:val="28"/>
          <w:lang w:val="uk-UA"/>
        </w:rPr>
        <w:t xml:space="preserve">       </w:t>
      </w:r>
      <w:r w:rsidR="005454CF" w:rsidRPr="00A20B88">
        <w:rPr>
          <w:rFonts w:eastAsia="Times New Roman"/>
          <w:b/>
          <w:i/>
          <w:iCs/>
          <w:spacing w:val="-6"/>
          <w:sz w:val="28"/>
          <w:szCs w:val="28"/>
          <w:lang w:val="uk-UA"/>
        </w:rPr>
        <w:t>Приклад 3</w:t>
      </w:r>
      <w:r w:rsidR="005454CF" w:rsidRPr="00A20B88">
        <w:rPr>
          <w:rFonts w:eastAsia="Times New Roman"/>
          <w:i/>
          <w:iCs/>
          <w:spacing w:val="-6"/>
          <w:sz w:val="28"/>
          <w:szCs w:val="28"/>
          <w:lang w:val="uk-UA"/>
        </w:rPr>
        <w:t xml:space="preserve">. 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t>Під час формування навичок вимірювання відрізків теж відбувається "швидкий" перехід до "згорну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z w:val="28"/>
          <w:szCs w:val="28"/>
          <w:lang w:val="uk-UA"/>
        </w:rPr>
        <w:t>тих" дій без належних на те підстав.</w:t>
      </w:r>
    </w:p>
    <w:p w:rsidR="005454CF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      </w:t>
      </w:r>
      <w:r w:rsidR="005454CF" w:rsidRPr="00A20B88">
        <w:rPr>
          <w:rFonts w:eastAsia="Times New Roman"/>
          <w:sz w:val="28"/>
          <w:szCs w:val="28"/>
          <w:lang w:val="uk-UA"/>
        </w:rPr>
        <w:t xml:space="preserve">У традиційній методиці майже відразу після того, </w:t>
      </w:r>
      <w:r w:rsidR="005454CF" w:rsidRPr="00A20B88">
        <w:rPr>
          <w:rFonts w:eastAsia="Times New Roman"/>
          <w:spacing w:val="-2"/>
          <w:sz w:val="28"/>
          <w:szCs w:val="28"/>
          <w:lang w:val="uk-UA"/>
        </w:rPr>
        <w:t xml:space="preserve">як діти ознайомилися з відрізком, пропонується тема </w:t>
      </w:r>
      <w:r w:rsidR="005454CF" w:rsidRPr="00A20B88">
        <w:rPr>
          <w:rFonts w:eastAsia="Times New Roman"/>
          <w:spacing w:val="-9"/>
          <w:sz w:val="28"/>
          <w:szCs w:val="28"/>
          <w:lang w:val="uk-UA"/>
        </w:rPr>
        <w:t xml:space="preserve">"Сантиметр". Тому, виконавши кілька вправ на порівняння </w:t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t>відрізків за довжиною, відразу знайомлять дітей із алго</w:t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softHyphen/>
        <w:t>ритмом вимірювання відрізків за допомогою лінійки.</w:t>
      </w:r>
    </w:p>
    <w:p w:rsidR="005454CF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9"/>
          <w:sz w:val="28"/>
          <w:szCs w:val="28"/>
          <w:lang w:val="uk-UA"/>
        </w:rPr>
        <w:t xml:space="preserve">         </w:t>
      </w:r>
      <w:r w:rsidR="005454CF" w:rsidRPr="00A20B88">
        <w:rPr>
          <w:rFonts w:eastAsia="Times New Roman"/>
          <w:spacing w:val="-9"/>
          <w:sz w:val="28"/>
          <w:szCs w:val="28"/>
          <w:lang w:val="uk-UA"/>
        </w:rPr>
        <w:t xml:space="preserve">Такий підхід не дає змоги дітям усвідомити, що в основі </w:t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t>вимірювання геометричних величин лежать топологічні властивості фігур: включення і поділ. Перш ніж присту</w:t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пити до вимірювання відрізків з допомогою лінійки, діти 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t>мають одержати досвід порівняння відрізків, утворених із кількох однакових паличок, та порівняння відрізків, поді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pacing w:val="-4"/>
          <w:sz w:val="28"/>
          <w:szCs w:val="28"/>
          <w:lang w:val="uk-UA"/>
        </w:rPr>
        <w:t xml:space="preserve">лених на рівні частини (наприклад, клітинками зошита). Діти повинні порівнювати відрізки, які вже розбиті на </w:t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t>сантиметри, розбивати відрізки на сантиметри, викорис</w:t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pacing w:val="-3"/>
          <w:sz w:val="28"/>
          <w:szCs w:val="28"/>
          <w:lang w:val="uk-UA"/>
        </w:rPr>
        <w:t xml:space="preserve">товуючи модель сантиметра або поділки лінійки. Далі </w:t>
      </w:r>
      <w:r w:rsidR="005454CF" w:rsidRPr="00A20B88">
        <w:rPr>
          <w:rFonts w:eastAsia="Times New Roman"/>
          <w:spacing w:val="-4"/>
          <w:sz w:val="28"/>
          <w:szCs w:val="28"/>
          <w:lang w:val="uk-UA"/>
        </w:rPr>
        <w:t>доцільно обговорити з дітьми питання про те, що спіль</w:t>
      </w:r>
      <w:r w:rsidR="005454CF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t xml:space="preserve">ного і відмінного між лічбою і вимірюванням відрізка? Основні висновки: в обох випадках одержуємо відповідь на запитання: "Скільки?". Але, якщо при лічбі ми маємо окремі предмети, то відрізок спочатку треба поділити на 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t>сантиметри і лише потім підрахувати кількість сантимет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pacing w:val="-10"/>
          <w:sz w:val="28"/>
          <w:szCs w:val="28"/>
          <w:lang w:val="uk-UA"/>
        </w:rPr>
        <w:t xml:space="preserve">рів (можна лічити одночасно з поділом). Тому при першому </w:t>
      </w:r>
      <w:r w:rsidR="005454CF" w:rsidRPr="00A20B88">
        <w:rPr>
          <w:rFonts w:eastAsia="Times New Roman"/>
          <w:spacing w:val="-3"/>
          <w:sz w:val="28"/>
          <w:szCs w:val="28"/>
          <w:lang w:val="uk-UA"/>
        </w:rPr>
        <w:t xml:space="preserve">ознайомленні із вимірюванням відрізків за допомогою </w:t>
      </w:r>
      <w:r w:rsidR="005454CF" w:rsidRPr="00A20B88">
        <w:rPr>
          <w:rFonts w:eastAsia="Times New Roman"/>
          <w:spacing w:val="-8"/>
          <w:sz w:val="28"/>
          <w:szCs w:val="28"/>
          <w:lang w:val="uk-UA"/>
        </w:rPr>
        <w:t xml:space="preserve">лінійки, діти повинні виконувати такий "поділ", показуючи </w:t>
      </w:r>
      <w:r w:rsidR="005454CF" w:rsidRPr="00A20B88">
        <w:rPr>
          <w:rFonts w:eastAsia="Times New Roman"/>
          <w:spacing w:val="-4"/>
          <w:sz w:val="28"/>
          <w:szCs w:val="28"/>
          <w:lang w:val="uk-UA"/>
        </w:rPr>
        <w:t xml:space="preserve">від поділки "0" до поділки "1" — перший сантиметр; від </w:t>
      </w:r>
      <w:r w:rsidR="005454CF" w:rsidRPr="00A20B88">
        <w:rPr>
          <w:rFonts w:eastAsia="Times New Roman"/>
          <w:spacing w:val="-9"/>
          <w:sz w:val="28"/>
          <w:szCs w:val="28"/>
          <w:lang w:val="uk-UA"/>
        </w:rPr>
        <w:t xml:space="preserve">поділки" 1" до поділки "2" — другий сантиметр і т. д. Лише </w:t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lastRenderedPageBreak/>
        <w:t xml:space="preserve">вкінці звертаємо увагу на те, що якщо лінійку прикласти "правильно" (цифрою "0" до одного з кінців відрізка), то числа, які ми називаємо при поділі відрізків співпадають </w:t>
      </w:r>
      <w:r w:rsidR="005454CF" w:rsidRPr="00A20B88">
        <w:rPr>
          <w:rFonts w:eastAsia="Times New Roman"/>
          <w:sz w:val="28"/>
          <w:szCs w:val="28"/>
          <w:lang w:val="uk-UA"/>
        </w:rPr>
        <w:t>із номерами поділок на лінійці. Тому можна відразу "про</w:t>
      </w:r>
      <w:r w:rsidR="005454CF" w:rsidRPr="00A20B88">
        <w:rPr>
          <w:rFonts w:eastAsia="Times New Roman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pacing w:val="-4"/>
          <w:sz w:val="28"/>
          <w:szCs w:val="28"/>
          <w:lang w:val="uk-UA"/>
        </w:rPr>
        <w:t xml:space="preserve">читати" результат, подивившись на номер поділки, що </w:t>
      </w:r>
      <w:r w:rsidR="005454CF" w:rsidRPr="00A20B88">
        <w:rPr>
          <w:rFonts w:eastAsia="Times New Roman"/>
          <w:spacing w:val="-5"/>
          <w:sz w:val="28"/>
          <w:szCs w:val="28"/>
          <w:lang w:val="uk-UA"/>
        </w:rPr>
        <w:t xml:space="preserve">збігається із другим кінцем лінійки. Така робота повинна </w:t>
      </w:r>
      <w:r w:rsidR="005454CF" w:rsidRPr="00A20B88">
        <w:rPr>
          <w:rFonts w:eastAsia="Times New Roman"/>
          <w:sz w:val="28"/>
          <w:szCs w:val="28"/>
          <w:lang w:val="uk-UA"/>
        </w:rPr>
        <w:t>бути розтягнута в часі і тривати приблизно від 2 тижнів до місяця. Тому від моменту, коли знайомимо дітей із відріз</w:t>
      </w:r>
      <w:r w:rsidR="005454CF" w:rsidRPr="00A20B88">
        <w:rPr>
          <w:rFonts w:eastAsia="Times New Roman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pacing w:val="-4"/>
          <w:sz w:val="28"/>
          <w:szCs w:val="28"/>
          <w:lang w:val="uk-UA"/>
        </w:rPr>
        <w:t>ком до ознайомлення із вимірюванням відрізка за допо</w:t>
      </w:r>
      <w:r w:rsidR="005454CF" w:rsidRPr="00A20B88">
        <w:rPr>
          <w:rFonts w:eastAsia="Times New Roman"/>
          <w:spacing w:val="-4"/>
          <w:sz w:val="28"/>
          <w:szCs w:val="28"/>
          <w:lang w:val="uk-UA"/>
        </w:rPr>
        <w:softHyphen/>
        <w:t>могою лінійки, має минути приблизно місяць.</w:t>
      </w:r>
    </w:p>
    <w:p w:rsidR="008654DF" w:rsidRPr="00A20B88" w:rsidRDefault="0025533F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            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t>Такий "довгий" процес формування уявлень про вимі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softHyphen/>
        <w:t>рювання довжини допоможе дітям усвідомити суть про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z w:val="28"/>
          <w:szCs w:val="28"/>
          <w:lang w:val="uk-UA"/>
        </w:rPr>
        <w:t xml:space="preserve">цесу вимірювання величин, що дасть змогу у подальшому </w:t>
      </w:r>
      <w:r w:rsidR="005454CF" w:rsidRPr="00A20B88">
        <w:rPr>
          <w:rFonts w:eastAsia="Times New Roman"/>
          <w:spacing w:val="-3"/>
          <w:sz w:val="28"/>
          <w:szCs w:val="28"/>
          <w:lang w:val="uk-UA"/>
        </w:rPr>
        <w:t xml:space="preserve">економити час для формування навичок вимірювання </w:t>
      </w:r>
      <w:r w:rsidR="005454CF" w:rsidRPr="00A20B88">
        <w:rPr>
          <w:rFonts w:eastAsia="Times New Roman"/>
          <w:spacing w:val="-6"/>
          <w:sz w:val="28"/>
          <w:szCs w:val="28"/>
          <w:lang w:val="uk-UA"/>
        </w:rPr>
        <w:t xml:space="preserve">інших величин. Необхідність такої ґрунтовної роботи під </w:t>
      </w:r>
      <w:r w:rsidR="005454CF" w:rsidRPr="00A20B88">
        <w:rPr>
          <w:rFonts w:eastAsia="Times New Roman"/>
          <w:spacing w:val="-9"/>
          <w:sz w:val="28"/>
          <w:szCs w:val="28"/>
          <w:lang w:val="uk-UA"/>
        </w:rPr>
        <w:t>час формування уявлень про вимірювання довжини зумов</w:t>
      </w:r>
      <w:r w:rsidR="005454CF" w:rsidRPr="00A20B88">
        <w:rPr>
          <w:rFonts w:eastAsia="Times New Roman"/>
          <w:spacing w:val="-9"/>
          <w:sz w:val="28"/>
          <w:szCs w:val="28"/>
          <w:lang w:val="uk-UA"/>
        </w:rPr>
        <w:softHyphen/>
      </w:r>
      <w:r w:rsidR="005454CF" w:rsidRPr="00A20B88">
        <w:rPr>
          <w:rFonts w:eastAsia="Times New Roman"/>
          <w:spacing w:val="-3"/>
          <w:sz w:val="28"/>
          <w:szCs w:val="28"/>
          <w:lang w:val="uk-UA"/>
        </w:rPr>
        <w:t>лена ще й тим, що згідно з результатами психологічних</w:t>
      </w:r>
      <w:r w:rsidR="008654DF" w:rsidRPr="00A20B88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 xml:space="preserve">досліджень, метричні властивості предметів (фігур) діти 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виділяють найпізніше, після топологічних і проективних. Але, з практичних міркувань, необхідність ознайомлення </w:t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t xml:space="preserve">із вимірюванням довжини виникає уже в 1 класі, тобто 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тоді, коли учні знаходяться ще на вихідному (нульовому) </w:t>
      </w:r>
      <w:r w:rsidR="008654DF" w:rsidRPr="00A20B88">
        <w:rPr>
          <w:rFonts w:eastAsia="Times New Roman"/>
          <w:sz w:val="28"/>
          <w:szCs w:val="28"/>
          <w:lang w:val="uk-UA"/>
        </w:rPr>
        <w:t>рівні геометричного розвитку.</w:t>
      </w:r>
    </w:p>
    <w:p w:rsidR="008654DF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    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 xml:space="preserve">Якщо ми хочемо, щоб наші школярі не лише засвоїли </w:t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t xml:space="preserve">певний обсяг знань, а насамперед при цьому відбувався </w:t>
      </w:r>
      <w:r w:rsidR="008654DF" w:rsidRPr="00A20B88">
        <w:rPr>
          <w:rFonts w:eastAsia="Times New Roman"/>
          <w:sz w:val="28"/>
          <w:szCs w:val="28"/>
          <w:lang w:val="uk-UA"/>
        </w:rPr>
        <w:t xml:space="preserve">їхній інтелектуальний розвиток, то необхідно враховувати </w:t>
      </w:r>
      <w:r w:rsidR="008654DF" w:rsidRPr="00A20B88">
        <w:rPr>
          <w:rFonts w:eastAsia="Times New Roman"/>
          <w:spacing w:val="-8"/>
          <w:sz w:val="28"/>
          <w:szCs w:val="28"/>
          <w:lang w:val="uk-UA"/>
        </w:rPr>
        <w:t xml:space="preserve">структуру інтелектуальної діяльності молодших школярів. </w:t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t>Програма повинна визначати ті види навчальної діяль</w:t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9"/>
          <w:sz w:val="28"/>
          <w:szCs w:val="28"/>
          <w:lang w:val="uk-UA"/>
        </w:rPr>
        <w:t xml:space="preserve">ності, які забезпечують інтелектуальний і творчий розвиток 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t>учня. Для цього необхідно забезпечити таку систему нав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>чальних дій (розумових і практичних), які лежать в осно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t xml:space="preserve">ві цих видів діяльності. На жаль, на практиці, структура 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навчального матеріалу переважно підпорядкована логіці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>навчальної дисципліни (математики) і не завжди відпові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2"/>
          <w:sz w:val="28"/>
          <w:szCs w:val="28"/>
          <w:lang w:val="uk-UA"/>
        </w:rPr>
        <w:t xml:space="preserve">дає особливостям засвоєння цього матеріалу дітьми. </w:t>
      </w:r>
      <w:r w:rsidR="008654DF" w:rsidRPr="00A20B88">
        <w:rPr>
          <w:rFonts w:eastAsia="Times New Roman"/>
          <w:spacing w:val="-3"/>
          <w:sz w:val="28"/>
          <w:szCs w:val="28"/>
          <w:lang w:val="uk-UA"/>
        </w:rPr>
        <w:t xml:space="preserve">Особливо це стосується геометричного матеріалу, який </w:t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t xml:space="preserve">у початковому курсі математики вивчається епізодично,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 xml:space="preserve">а його структура продиктована внутрішніми потребами 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t>геометрії. Тому за чинною програмою, як і за всіма попе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z w:val="28"/>
          <w:szCs w:val="28"/>
          <w:lang w:val="uk-UA"/>
        </w:rPr>
        <w:t xml:space="preserve">редніми, вивчення елементів геометрії у початковій школі </w:t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t xml:space="preserve">практично розпочинається з абстрактних понять "точка" </w:t>
      </w:r>
      <w:r w:rsidR="008654DF" w:rsidRPr="00A20B88">
        <w:rPr>
          <w:rFonts w:eastAsia="Times New Roman"/>
          <w:spacing w:val="-3"/>
          <w:sz w:val="28"/>
          <w:szCs w:val="28"/>
          <w:lang w:val="uk-UA"/>
        </w:rPr>
        <w:t xml:space="preserve">і "пряма", які вважаються найпростішими з точки зору </w:t>
      </w:r>
      <w:r w:rsidR="008654DF" w:rsidRPr="00A20B88">
        <w:rPr>
          <w:rFonts w:eastAsia="Times New Roman"/>
          <w:spacing w:val="-8"/>
          <w:sz w:val="28"/>
          <w:szCs w:val="28"/>
          <w:lang w:val="uk-UA"/>
        </w:rPr>
        <w:t>геометрії, але далеко не є найпростішими з погляду психо</w:t>
      </w:r>
      <w:r w:rsidR="008654DF" w:rsidRPr="00A20B88">
        <w:rPr>
          <w:rFonts w:eastAsia="Times New Roman"/>
          <w:spacing w:val="-8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 xml:space="preserve">логії дитини. Адже термін "пряма" означає: "нескінченна </w:t>
      </w:r>
      <w:r w:rsidR="008654DF" w:rsidRPr="00A20B88">
        <w:rPr>
          <w:rFonts w:eastAsia="Times New Roman"/>
          <w:sz w:val="28"/>
          <w:szCs w:val="28"/>
          <w:lang w:val="uk-UA"/>
        </w:rPr>
        <w:t xml:space="preserve">пряма лінія", тобто містить три складові ознаки: "лінія" —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 xml:space="preserve">топологічна ознака, "пряма лінія" — проективна ознака і </w:t>
      </w:r>
      <w:r w:rsidR="008654DF" w:rsidRPr="00A20B88">
        <w:rPr>
          <w:rFonts w:eastAsia="Times New Roman"/>
          <w:sz w:val="28"/>
          <w:szCs w:val="28"/>
          <w:lang w:val="uk-UA"/>
        </w:rPr>
        <w:t>"нескінченна лінія" — своєрідна абстракція, що є узагаль</w:t>
      </w:r>
      <w:r w:rsidR="008654DF" w:rsidRPr="00A20B88">
        <w:rPr>
          <w:rFonts w:eastAsia="Times New Roman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8"/>
          <w:sz w:val="28"/>
          <w:szCs w:val="28"/>
          <w:lang w:val="uk-UA"/>
        </w:rPr>
        <w:t>ненням "продовження" лінії — метрична ознака. Але топо</w:t>
      </w:r>
      <w:r w:rsidR="008654DF" w:rsidRPr="00A20B88">
        <w:rPr>
          <w:rFonts w:eastAsia="Times New Roman"/>
          <w:spacing w:val="-8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t>логічні, проективні і метричні уявлення у дітей форму</w:t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softHyphen/>
        <w:t xml:space="preserve">ються не одночасно. Тому формування поняття прямої, </w:t>
      </w:r>
      <w:r w:rsidR="008654DF" w:rsidRPr="00A20B88">
        <w:rPr>
          <w:rFonts w:eastAsia="Times New Roman"/>
          <w:spacing w:val="-3"/>
          <w:sz w:val="28"/>
          <w:szCs w:val="28"/>
          <w:lang w:val="uk-UA"/>
        </w:rPr>
        <w:t xml:space="preserve">як і формування інших геометричних понять, потребує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>поступового нагромадження відповідних уявлень.</w:t>
      </w:r>
    </w:p>
    <w:p w:rsidR="008654DF" w:rsidRPr="00A20B88" w:rsidRDefault="0025533F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   </w:t>
      </w:r>
      <w:r w:rsidR="008654DF" w:rsidRPr="00A20B88">
        <w:rPr>
          <w:rFonts w:eastAsia="Times New Roman"/>
          <w:spacing w:val="-4"/>
          <w:sz w:val="28"/>
          <w:szCs w:val="28"/>
          <w:lang w:val="uk-UA"/>
        </w:rPr>
        <w:t xml:space="preserve">Немає сумніву, що основне завдання геометричного </w:t>
      </w:r>
      <w:r w:rsidR="008654DF" w:rsidRPr="00A20B88">
        <w:rPr>
          <w:rFonts w:eastAsia="Times New Roman"/>
          <w:sz w:val="28"/>
          <w:szCs w:val="28"/>
          <w:lang w:val="uk-UA"/>
        </w:rPr>
        <w:t xml:space="preserve">матеріалу — це розвиток просторових уявлень як бази для </w:t>
      </w:r>
      <w:r w:rsidR="008654DF" w:rsidRPr="00A20B88">
        <w:rPr>
          <w:rFonts w:eastAsia="Times New Roman"/>
          <w:spacing w:val="-8"/>
          <w:sz w:val="28"/>
          <w:szCs w:val="28"/>
          <w:lang w:val="uk-UA"/>
        </w:rPr>
        <w:t xml:space="preserve">просторового мислення, яке є різновидом образного. Тому, </w:t>
      </w:r>
      <w:r w:rsidR="008654DF" w:rsidRPr="00A20B88">
        <w:rPr>
          <w:rFonts w:eastAsia="Times New Roman"/>
          <w:sz w:val="28"/>
          <w:szCs w:val="28"/>
          <w:lang w:val="uk-UA"/>
        </w:rPr>
        <w:t>під час вивчення геометричного матеріалу важливо забез</w:t>
      </w:r>
      <w:r w:rsidR="008654DF" w:rsidRPr="00A20B88">
        <w:rPr>
          <w:rFonts w:eastAsia="Times New Roman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>печити такі види діяльності, які відповідають логіці роз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t>витку просторового мислення в онтогенезі. Як стверджує І.С.</w:t>
      </w:r>
      <w:proofErr w:type="spellStart"/>
      <w:r w:rsidR="008654DF" w:rsidRPr="00A20B88">
        <w:rPr>
          <w:rFonts w:eastAsia="Times New Roman"/>
          <w:spacing w:val="-6"/>
          <w:sz w:val="28"/>
          <w:szCs w:val="28"/>
          <w:lang w:val="uk-UA"/>
        </w:rPr>
        <w:t>Якиманська</w:t>
      </w:r>
      <w:proofErr w:type="spellEnd"/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, розвиток просторового мислення у дітей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>відбувається за трьома основними лініями:</w:t>
      </w:r>
    </w:p>
    <w:p w:rsidR="008654DF" w:rsidRPr="00A20B88" w:rsidRDefault="008654DF" w:rsidP="00251BD7">
      <w:pPr>
        <w:pStyle w:val="a3"/>
        <w:jc w:val="both"/>
        <w:rPr>
          <w:sz w:val="28"/>
          <w:szCs w:val="28"/>
        </w:rPr>
      </w:pPr>
      <w:r w:rsidRPr="00A20B88">
        <w:rPr>
          <w:spacing w:val="-6"/>
          <w:sz w:val="28"/>
          <w:szCs w:val="28"/>
          <w:lang w:val="uk-UA"/>
        </w:rPr>
        <w:t xml:space="preserve">"1) </w:t>
      </w:r>
      <w:r w:rsidRPr="00A20B88">
        <w:rPr>
          <w:rFonts w:eastAsia="Times New Roman"/>
          <w:spacing w:val="-6"/>
          <w:sz w:val="28"/>
          <w:szCs w:val="28"/>
          <w:lang w:val="uk-UA"/>
        </w:rPr>
        <w:t>перехід від трьохвимірного простору до двовимір</w:t>
      </w:r>
      <w:r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Pr="00A20B88">
        <w:rPr>
          <w:rFonts w:eastAsia="Times New Roman"/>
          <w:spacing w:val="-4"/>
          <w:sz w:val="28"/>
          <w:szCs w:val="28"/>
          <w:lang w:val="uk-UA"/>
        </w:rPr>
        <w:t>ного (від об'ємного до плоского) і навпаки;</w:t>
      </w:r>
    </w:p>
    <w:p w:rsidR="008654DF" w:rsidRPr="00A20B88" w:rsidRDefault="008654DF" w:rsidP="00251BD7">
      <w:pPr>
        <w:pStyle w:val="a3"/>
        <w:jc w:val="both"/>
        <w:rPr>
          <w:spacing w:val="-12"/>
          <w:sz w:val="28"/>
          <w:szCs w:val="28"/>
          <w:lang w:val="uk-UA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>перехід від наочних зображень до умовно-схема</w:t>
      </w:r>
      <w:r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Pr="00A20B88">
        <w:rPr>
          <w:rFonts w:eastAsia="Times New Roman"/>
          <w:sz w:val="28"/>
          <w:szCs w:val="28"/>
          <w:lang w:val="uk-UA"/>
        </w:rPr>
        <w:t>тичних і зворотній процес;</w:t>
      </w:r>
    </w:p>
    <w:p w:rsidR="008654DF" w:rsidRPr="00A20B88" w:rsidRDefault="008654DF" w:rsidP="00251BD7">
      <w:pPr>
        <w:pStyle w:val="a3"/>
        <w:jc w:val="both"/>
        <w:rPr>
          <w:spacing w:val="-14"/>
          <w:sz w:val="28"/>
          <w:szCs w:val="28"/>
          <w:lang w:val="uk-UA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перехід від фіксованої в собі точки відліку до вільно вибраної або довільно </w:t>
      </w:r>
      <w:r w:rsidRPr="00A20B88">
        <w:rPr>
          <w:rFonts w:eastAsia="Times New Roman"/>
          <w:sz w:val="28"/>
          <w:szCs w:val="28"/>
          <w:lang w:val="uk-UA"/>
        </w:rPr>
        <w:lastRenderedPageBreak/>
        <w:t>заданої" [3, сі 14].</w:t>
      </w:r>
    </w:p>
    <w:p w:rsidR="008654DF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 xml:space="preserve">При визначенні структури геометричного матеріалу 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зручно користуватися моделлю Ван </w:t>
      </w:r>
      <w:proofErr w:type="spellStart"/>
      <w:r w:rsidR="008654DF" w:rsidRPr="00A20B88">
        <w:rPr>
          <w:rFonts w:eastAsia="Times New Roman"/>
          <w:spacing w:val="-6"/>
          <w:sz w:val="28"/>
          <w:szCs w:val="28"/>
          <w:lang w:val="uk-UA"/>
        </w:rPr>
        <w:t>Хіллі</w:t>
      </w:r>
      <w:proofErr w:type="spellEnd"/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 (</w:t>
      </w:r>
      <w:proofErr w:type="spellStart"/>
      <w:r w:rsidR="008654DF" w:rsidRPr="00A20B88">
        <w:rPr>
          <w:rFonts w:eastAsia="Times New Roman"/>
          <w:spacing w:val="-6"/>
          <w:sz w:val="28"/>
          <w:szCs w:val="28"/>
          <w:lang w:val="uk-UA"/>
        </w:rPr>
        <w:t>уап</w:t>
      </w:r>
      <w:proofErr w:type="spellEnd"/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 </w:t>
      </w:r>
      <w:proofErr w:type="spellStart"/>
      <w:r w:rsidR="008654DF" w:rsidRPr="00A20B88">
        <w:rPr>
          <w:rFonts w:eastAsia="Times New Roman"/>
          <w:spacing w:val="-6"/>
          <w:sz w:val="28"/>
          <w:szCs w:val="28"/>
          <w:lang w:val="uk-UA"/>
        </w:rPr>
        <w:t>Ніеіе</w:t>
      </w:r>
      <w:proofErr w:type="spellEnd"/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) про </w:t>
      </w:r>
      <w:r w:rsidR="008654DF" w:rsidRPr="00A20B88">
        <w:rPr>
          <w:rFonts w:eastAsia="Times New Roman"/>
          <w:sz w:val="28"/>
          <w:szCs w:val="28"/>
          <w:lang w:val="uk-UA"/>
        </w:rPr>
        <w:t xml:space="preserve">рівні геометричного розвитку, згідно з якою на вихідному або нульовому рівні дитина сприймає геометричну фігуру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 xml:space="preserve">як реальний об'єкт, як "візуальне ціле", на першому рівні </w:t>
      </w:r>
      <w:r w:rsidR="008654DF" w:rsidRPr="00A20B88">
        <w:rPr>
          <w:rFonts w:eastAsia="Times New Roman"/>
          <w:spacing w:val="-6"/>
          <w:sz w:val="28"/>
          <w:szCs w:val="28"/>
          <w:lang w:val="uk-UA"/>
        </w:rPr>
        <w:t xml:space="preserve">виділяє елементи фігури, що дає змогу диференціювати її </w:t>
      </w:r>
      <w:r w:rsidR="008654DF" w:rsidRPr="00A20B88">
        <w:rPr>
          <w:rFonts w:eastAsia="Times New Roman"/>
          <w:spacing w:val="-3"/>
          <w:sz w:val="28"/>
          <w:szCs w:val="28"/>
          <w:lang w:val="uk-UA"/>
        </w:rPr>
        <w:t xml:space="preserve">властивості шляхом безпосереднього сприймання або 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t>фізичного експерименту із моделями, і лише на другому рівні встановлює логічні зв'язки між фігурами та їх влас</w:t>
      </w:r>
      <w:r w:rsidR="008654DF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8654DF" w:rsidRPr="00A20B88">
        <w:rPr>
          <w:rFonts w:eastAsia="Times New Roman"/>
          <w:sz w:val="28"/>
          <w:szCs w:val="28"/>
          <w:lang w:val="uk-UA"/>
        </w:rPr>
        <w:t>тивостями.</w:t>
      </w:r>
    </w:p>
    <w:p w:rsidR="00656663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3"/>
          <w:sz w:val="28"/>
          <w:szCs w:val="28"/>
          <w:lang w:val="uk-UA"/>
        </w:rPr>
        <w:t xml:space="preserve">         </w:t>
      </w:r>
      <w:r w:rsidR="00656663" w:rsidRPr="00A20B88">
        <w:rPr>
          <w:rFonts w:eastAsia="Times New Roman"/>
          <w:spacing w:val="-3"/>
          <w:sz w:val="28"/>
          <w:szCs w:val="28"/>
          <w:lang w:val="uk-UA"/>
        </w:rPr>
        <w:t xml:space="preserve">Сучасна методика вивчення елементів геометрії у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початковій школі має орієнтуватися на аналіз і проекту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>вання тих видів діяльності, котрі забезпечують "дитячий шлях" оволодіння не лише безпосередніми, а й опосеред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кованими формами орієнтації у реальному і уявному просторі. Оскільки діяльність просторового мислення 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 xml:space="preserve">включає процес утворення образів і оперування ними, то </w:t>
      </w:r>
      <w:r w:rsidR="00656663" w:rsidRPr="00A20B88">
        <w:rPr>
          <w:rFonts w:eastAsia="Times New Roman"/>
          <w:spacing w:val="-8"/>
          <w:sz w:val="28"/>
          <w:szCs w:val="28"/>
          <w:lang w:val="uk-UA"/>
        </w:rPr>
        <w:t>при вивченні геометричного матеріалу необхідно створити умови, які забезпечують ці види діяльності, а також перед</w:t>
      </w:r>
      <w:r w:rsidR="00656663" w:rsidRPr="00A20B88">
        <w:rPr>
          <w:rFonts w:eastAsia="Times New Roman"/>
          <w:spacing w:val="-8"/>
          <w:sz w:val="28"/>
          <w:szCs w:val="28"/>
          <w:lang w:val="uk-UA"/>
        </w:rPr>
        <w:softHyphen/>
        <w:t xml:space="preserve">бачити доступні для дітей засоби, за допомогою яких вони </w:t>
      </w:r>
      <w:r w:rsidR="00656663" w:rsidRPr="00A20B88">
        <w:rPr>
          <w:rFonts w:eastAsia="Times New Roman"/>
          <w:sz w:val="28"/>
          <w:szCs w:val="28"/>
          <w:lang w:val="uk-UA"/>
        </w:rPr>
        <w:t>зможуть фіксувати результати своєї розумової діяльності.</w:t>
      </w:r>
    </w:p>
    <w:p w:rsidR="00656663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  </w:t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Таким чином, геометричний матеріал початкового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курсу математики має використовуватися не епізодично, а систематично на кожному уроці. Водночас він має ви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 xml:space="preserve">конувати і допоміжну роль. Якщо предметні моделі слід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використовувати для утворення адекватних образів гео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метричних фігур, то геометричними об'єктами зручно </w:t>
      </w:r>
      <w:r w:rsidR="00656663" w:rsidRPr="00A20B88">
        <w:rPr>
          <w:rFonts w:eastAsia="Times New Roman"/>
          <w:spacing w:val="-1"/>
          <w:sz w:val="28"/>
          <w:szCs w:val="28"/>
          <w:lang w:val="uk-UA"/>
        </w:rPr>
        <w:t xml:space="preserve">користуватися при моделюванні кількісних відношень і різноманітних залежностей, які учні повинні засвоїти в процесі вивчення арифметичного та алгебраїчного </w:t>
      </w:r>
      <w:r w:rsidR="00656663" w:rsidRPr="00A20B88">
        <w:rPr>
          <w:rFonts w:eastAsia="Times New Roman"/>
          <w:sz w:val="28"/>
          <w:szCs w:val="28"/>
          <w:lang w:val="uk-UA"/>
        </w:rPr>
        <w:t>матеріалу.</w:t>
      </w:r>
    </w:p>
    <w:p w:rsidR="00656663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 </w:t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Дотримуючись принципів </w:t>
      </w:r>
      <w:proofErr w:type="spellStart"/>
      <w:r w:rsidR="00656663" w:rsidRPr="00A20B88">
        <w:rPr>
          <w:rFonts w:eastAsia="Times New Roman"/>
          <w:spacing w:val="-4"/>
          <w:sz w:val="28"/>
          <w:szCs w:val="28"/>
          <w:lang w:val="uk-UA"/>
        </w:rPr>
        <w:t>фузіонізму</w:t>
      </w:r>
      <w:proofErr w:type="spellEnd"/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, ознайомлення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 xml:space="preserve">зі всіма плоскими фігурами і просторовими тілами має </w:t>
      </w:r>
      <w:r w:rsidR="00656663" w:rsidRPr="00A20B88">
        <w:rPr>
          <w:rFonts w:eastAsia="Times New Roman"/>
          <w:sz w:val="28"/>
          <w:szCs w:val="28"/>
          <w:lang w:val="uk-UA"/>
        </w:rPr>
        <w:t xml:space="preserve">відбуватися одночасно у 1 класі. Адже на вихідному рівні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геометричного розвитку діти здатні навчитися розпізна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1"/>
          <w:sz w:val="28"/>
          <w:szCs w:val="28"/>
          <w:lang w:val="uk-UA"/>
        </w:rPr>
        <w:t xml:space="preserve">вати геометричні фігури і запам'ятовувати їх назви. </w:t>
      </w:r>
      <w:r w:rsidR="00656663" w:rsidRPr="00A20B88">
        <w:rPr>
          <w:rFonts w:eastAsia="Times New Roman"/>
          <w:sz w:val="28"/>
          <w:szCs w:val="28"/>
          <w:lang w:val="uk-UA"/>
        </w:rPr>
        <w:t xml:space="preserve">Основним видом діяльності учнів на цьому етапі має бути </w:t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виконання вправ на розпізнавання геометричних фігур, </w:t>
      </w:r>
      <w:r w:rsidR="00656663" w:rsidRPr="00A20B88">
        <w:rPr>
          <w:rFonts w:eastAsia="Times New Roman"/>
          <w:spacing w:val="-2"/>
          <w:sz w:val="28"/>
          <w:szCs w:val="28"/>
          <w:lang w:val="uk-UA"/>
        </w:rPr>
        <w:t xml:space="preserve">які супроводжуються маніпуляціями з предметними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 xml:space="preserve">моделями та їх зображеннями, а також вправ на аналіз </w:t>
      </w:r>
      <w:r w:rsidR="00656663" w:rsidRPr="00A20B88">
        <w:rPr>
          <w:rFonts w:eastAsia="Times New Roman"/>
          <w:sz w:val="28"/>
          <w:szCs w:val="28"/>
          <w:lang w:val="uk-UA"/>
        </w:rPr>
        <w:t>форми простих предметів. Такі вправи дають змогу сфор</w:t>
      </w:r>
      <w:r w:rsidR="00656663" w:rsidRPr="00A20B88">
        <w:rPr>
          <w:rFonts w:eastAsia="Times New Roman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мувати в учнів адекватні образи геометричних фігур та 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>будувати найпростіші моделі навколишніх об'єктів, вико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ристовуючи геометричні фігури. На цьому етапі основ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ними можна вважати вправи на виділення фігур на тлі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інших, та використання геометричних об'єктів для моде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  <w:t>лювання кількісних і просторових відношень.</w:t>
      </w:r>
    </w:p>
    <w:p w:rsidR="00656663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Важливим позитивним кроком нинішнього Держав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z w:val="28"/>
          <w:szCs w:val="28"/>
          <w:lang w:val="uk-UA"/>
        </w:rPr>
        <w:t>ного стандарту початкової освіти є включення геометрич</w:t>
      </w:r>
      <w:r w:rsidR="00656663" w:rsidRPr="00A20B88">
        <w:rPr>
          <w:rFonts w:eastAsia="Times New Roman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1"/>
          <w:sz w:val="28"/>
          <w:szCs w:val="28"/>
          <w:lang w:val="uk-UA"/>
        </w:rPr>
        <w:t xml:space="preserve">них тіл до переліку фігур, з якими ознайомлюються </w:t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молодші школярі. Однак, ознайомлення з цими тілами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 xml:space="preserve">передбачається лише в 4 класі. Крім того, програмою не 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>передбачено ознайомлення учнів із прямокутним парале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1"/>
          <w:sz w:val="28"/>
          <w:szCs w:val="28"/>
          <w:lang w:val="uk-UA"/>
        </w:rPr>
        <w:t xml:space="preserve">лепіпедом. Основним мотивом виключення цього тіла 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 xml:space="preserve">із числа тих, що повинні вивчатися у початковій школі, є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складна і незрозуміла дітям назва цієї фігури. Однак, на наш погляд, такий підхід є помилковим. Адже у нашій культурі найпоширенішою просторовою формою є пря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3"/>
          <w:sz w:val="28"/>
          <w:szCs w:val="28"/>
          <w:lang w:val="uk-UA"/>
        </w:rPr>
        <w:t xml:space="preserve">мокутний паралелепіпед, а плоскою — прямокутник. </w:t>
      </w:r>
      <w:r w:rsidR="00656663" w:rsidRPr="00A20B88">
        <w:rPr>
          <w:rFonts w:eastAsia="Times New Roman"/>
          <w:sz w:val="28"/>
          <w:szCs w:val="28"/>
          <w:lang w:val="uk-UA"/>
        </w:rPr>
        <w:t xml:space="preserve">Виключення прямокутного паралелепіпеда із числа фігур, 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>що вивчаються у початковій школі, значно збіднює мож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ливості дітей при аналізі форми навколишніх предметів </w:t>
      </w:r>
      <w:r w:rsidR="00656663" w:rsidRPr="00A20B88">
        <w:rPr>
          <w:rFonts w:eastAsia="Times New Roman"/>
          <w:sz w:val="28"/>
          <w:szCs w:val="28"/>
          <w:lang w:val="uk-UA"/>
        </w:rPr>
        <w:t>та їх моделюванні.</w:t>
      </w:r>
    </w:p>
    <w:p w:rsidR="00656663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 xml:space="preserve">Проблему складної назви можна легко обійти, якщо 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 xml:space="preserve">послуговуватися більш 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lastRenderedPageBreak/>
        <w:t xml:space="preserve">загальною назвою цього тіла — </w:t>
      </w:r>
      <w:r w:rsidR="00656663" w:rsidRPr="00A20B88">
        <w:rPr>
          <w:rFonts w:eastAsia="Times New Roman"/>
          <w:spacing w:val="-8"/>
          <w:sz w:val="28"/>
          <w:szCs w:val="28"/>
          <w:lang w:val="uk-UA"/>
        </w:rPr>
        <w:t xml:space="preserve">"призма". Адже, по відношенню до циліндра і конуса саме </w:t>
      </w:r>
      <w:r w:rsidR="00656663" w:rsidRPr="00A20B88">
        <w:rPr>
          <w:rFonts w:eastAsia="Times New Roman"/>
          <w:spacing w:val="-6"/>
          <w:sz w:val="28"/>
          <w:szCs w:val="28"/>
          <w:lang w:val="uk-UA"/>
        </w:rPr>
        <w:t xml:space="preserve">так і чинять. Як відомо, те тіло, яке ми у школі називаємо 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t>"циліндр", насправді є "прямий круговий циліндр", а об</w:t>
      </w:r>
      <w:r w:rsidR="00656663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656663" w:rsidRPr="00A20B88">
        <w:rPr>
          <w:rFonts w:eastAsia="Times New Roman"/>
          <w:spacing w:val="-4"/>
          <w:sz w:val="28"/>
          <w:szCs w:val="28"/>
          <w:lang w:val="uk-UA"/>
        </w:rPr>
        <w:t xml:space="preserve">сяг поняття "циліндр" значно ширший і охоплює навіть </w:t>
      </w:r>
      <w:r w:rsidR="00656663" w:rsidRPr="00A20B88">
        <w:rPr>
          <w:rFonts w:eastAsia="Times New Roman"/>
          <w:sz w:val="28"/>
          <w:szCs w:val="28"/>
          <w:lang w:val="uk-UA"/>
        </w:rPr>
        <w:t>призми.</w:t>
      </w:r>
    </w:p>
    <w:p w:rsidR="00802AA9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        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Ще один варіант назви прямокутного паралелепіпеда,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який використовувався у середині минулого століття —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"прямокутна призма". Такий термін найбільш вдалий для </w:t>
      </w:r>
      <w:r w:rsidR="00802AA9" w:rsidRPr="00A20B88">
        <w:rPr>
          <w:rFonts w:eastAsia="Times New Roman"/>
          <w:sz w:val="28"/>
          <w:szCs w:val="28"/>
          <w:lang w:val="uk-UA"/>
        </w:rPr>
        <w:t xml:space="preserve">початкової школи, оскільки у цій назві підкреслено 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t xml:space="preserve">основну ознаку даного тіла - прямокутну форму його </w:t>
      </w:r>
      <w:r w:rsidR="00802AA9" w:rsidRPr="00A20B88">
        <w:rPr>
          <w:rFonts w:eastAsia="Times New Roman"/>
          <w:sz w:val="28"/>
          <w:szCs w:val="28"/>
          <w:lang w:val="uk-UA"/>
        </w:rPr>
        <w:t xml:space="preserve">граней, що є зрозумілим для учнів цього віку, у той час, як термін "паралелепіпед" підкреслює паралельність граней і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ребер. Але відношення паралельності у початковій школі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не розглядається, хоч воно є доступним для дітей цього 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t xml:space="preserve">віку, оскільки належить до проективних ознак, які діти </w:t>
      </w:r>
      <w:r w:rsidR="00802AA9" w:rsidRPr="00A20B88">
        <w:rPr>
          <w:rFonts w:eastAsia="Times New Roman"/>
          <w:sz w:val="28"/>
          <w:szCs w:val="28"/>
          <w:lang w:val="uk-UA"/>
        </w:rPr>
        <w:t>виділяють раніше, ніж метричні.</w:t>
      </w:r>
    </w:p>
    <w:p w:rsidR="00802AA9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t xml:space="preserve">Після ознайомлення з геометричними фігурами вся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увага має бути зосереджена на аналізі їх форми, тобто на формуванні у дітей навичок виділяти суттєві властивості </w:t>
      </w:r>
      <w:r w:rsidR="00802AA9" w:rsidRPr="00A20B88">
        <w:rPr>
          <w:rFonts w:eastAsia="Times New Roman"/>
          <w:spacing w:val="-2"/>
          <w:sz w:val="28"/>
          <w:szCs w:val="28"/>
          <w:lang w:val="uk-UA"/>
        </w:rPr>
        <w:t>фігур. Як було встановлено Ж.</w:t>
      </w:r>
      <w:proofErr w:type="spellStart"/>
      <w:r w:rsidR="00802AA9" w:rsidRPr="00A20B88">
        <w:rPr>
          <w:rFonts w:eastAsia="Times New Roman"/>
          <w:spacing w:val="-2"/>
          <w:sz w:val="28"/>
          <w:szCs w:val="28"/>
          <w:lang w:val="uk-UA"/>
        </w:rPr>
        <w:t>Піаже</w:t>
      </w:r>
      <w:proofErr w:type="spellEnd"/>
      <w:r w:rsidR="00802AA9" w:rsidRPr="00A20B88">
        <w:rPr>
          <w:rFonts w:eastAsia="Times New Roman"/>
          <w:spacing w:val="-2"/>
          <w:sz w:val="28"/>
          <w:szCs w:val="28"/>
          <w:lang w:val="uk-UA"/>
        </w:rPr>
        <w:t xml:space="preserve"> і підтверджено </w:t>
      </w:r>
      <w:r w:rsidR="00802AA9" w:rsidRPr="00A20B88">
        <w:rPr>
          <w:rFonts w:eastAsia="Times New Roman"/>
          <w:spacing w:val="-8"/>
          <w:sz w:val="28"/>
          <w:szCs w:val="28"/>
          <w:lang w:val="uk-UA"/>
        </w:rPr>
        <w:t xml:space="preserve">багатьма дослідниками, діти спочатку виділяють найбільш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загальні, якісні або топологічні властивості фігур, потім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>проективні і, лише вкінці, метричні. Тому вивчення влас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softHyphen/>
        <w:t xml:space="preserve">тивостей геометричних тіл слід розпочинати із аналізу їх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поверхні. Уявлення про поверхню як межу, що розділяє </w:t>
      </w:r>
      <w:r w:rsidR="00802AA9" w:rsidRPr="00A20B88">
        <w:rPr>
          <w:rFonts w:eastAsia="Times New Roman"/>
          <w:sz w:val="28"/>
          <w:szCs w:val="28"/>
          <w:lang w:val="uk-UA"/>
        </w:rPr>
        <w:t>тіло і навколишній простір, для дітей є інтуїтивно зрозумі</w:t>
      </w:r>
      <w:r w:rsidR="00802AA9" w:rsidRPr="00A20B88">
        <w:rPr>
          <w:rFonts w:eastAsia="Times New Roman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лим і не потребує якихось додаткових пояснень, так само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як і поняття "форма" чи "фігура". Бажано виділити криву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і плоску поверхні, пізніше можна розглядати внутрішню і </w:t>
      </w:r>
      <w:r w:rsidR="00802AA9" w:rsidRPr="00A20B88">
        <w:rPr>
          <w:rFonts w:eastAsia="Times New Roman"/>
          <w:spacing w:val="-8"/>
          <w:sz w:val="28"/>
          <w:szCs w:val="28"/>
          <w:lang w:val="uk-UA"/>
        </w:rPr>
        <w:t xml:space="preserve">зовнішню, замкнену і незамкнену, скінченну і нескінченну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поверхні. Зауважмо, що йдеться не про строгі означення, </w:t>
      </w:r>
      <w:r w:rsidR="00802AA9" w:rsidRPr="00A20B88">
        <w:rPr>
          <w:rFonts w:eastAsia="Times New Roman"/>
          <w:spacing w:val="-3"/>
          <w:sz w:val="28"/>
          <w:szCs w:val="28"/>
          <w:lang w:val="uk-UA"/>
        </w:rPr>
        <w:t xml:space="preserve">а саме про уявлення (вторинні образи), які формуються </w:t>
      </w:r>
      <w:r w:rsidR="00802AA9" w:rsidRPr="00A20B88">
        <w:rPr>
          <w:rFonts w:eastAsia="Times New Roman"/>
          <w:spacing w:val="-2"/>
          <w:sz w:val="28"/>
          <w:szCs w:val="28"/>
          <w:lang w:val="uk-UA"/>
        </w:rPr>
        <w:t xml:space="preserve">на основі безпосереднього сприймання предметів або </w:t>
      </w:r>
      <w:r w:rsidR="00802AA9" w:rsidRPr="00A20B88">
        <w:rPr>
          <w:rFonts w:eastAsia="Times New Roman"/>
          <w:sz w:val="28"/>
          <w:szCs w:val="28"/>
          <w:lang w:val="uk-UA"/>
        </w:rPr>
        <w:t>моделей фігур.</w:t>
      </w:r>
    </w:p>
    <w:p w:rsidR="00802AA9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         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>Ознайомлення із плоскою поверхнею дає змогу поді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z w:val="28"/>
          <w:szCs w:val="28"/>
          <w:lang w:val="uk-UA"/>
        </w:rPr>
        <w:t>лити фігури на дві великі групи: плоскі і просторові. Після цього можна використовувати термін "геометричне тіло".</w:t>
      </w:r>
    </w:p>
    <w:p w:rsidR="00802AA9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      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Аналіз плоских фігур так само, як і геометричних тіл, 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t>слід розпочати із їх меж — контурів, що сприяє форму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ванню уявлень про лінію. Тут також розглядаємо криву і </w:t>
      </w:r>
      <w:r w:rsidR="00802AA9" w:rsidRPr="00A20B88">
        <w:rPr>
          <w:rFonts w:eastAsia="Times New Roman"/>
          <w:spacing w:val="-3"/>
          <w:sz w:val="28"/>
          <w:szCs w:val="28"/>
          <w:lang w:val="uk-UA"/>
        </w:rPr>
        <w:t>пряму лінії, замкнену і незамкнену, скінченну і нескін</w:t>
      </w:r>
      <w:r w:rsidR="00802AA9" w:rsidRPr="00A20B88">
        <w:rPr>
          <w:rFonts w:eastAsia="Times New Roman"/>
          <w:spacing w:val="-3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t xml:space="preserve">ченну, а також ознайомлюємо з колом, як межею круга.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Лінію також можна розглядати як перетин поверхонь, а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точку — як межу лінії, або перетин ліній. Звернемо увагу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на методичний підхід до формування уявлень про лінію, </w:t>
      </w:r>
      <w:r w:rsidR="00802AA9" w:rsidRPr="00A20B88">
        <w:rPr>
          <w:rFonts w:eastAsia="Times New Roman"/>
          <w:spacing w:val="-1"/>
          <w:sz w:val="28"/>
          <w:szCs w:val="28"/>
          <w:lang w:val="uk-UA"/>
        </w:rPr>
        <w:t>запропонований М.О.</w:t>
      </w:r>
      <w:proofErr w:type="spellStart"/>
      <w:r w:rsidR="00802AA9" w:rsidRPr="00A20B88">
        <w:rPr>
          <w:rFonts w:eastAsia="Times New Roman"/>
          <w:spacing w:val="-1"/>
          <w:sz w:val="28"/>
          <w:szCs w:val="28"/>
          <w:lang w:val="uk-UA"/>
        </w:rPr>
        <w:t>Ізвольським</w:t>
      </w:r>
      <w:proofErr w:type="spellEnd"/>
      <w:r w:rsidR="00802AA9" w:rsidRPr="00A20B88">
        <w:rPr>
          <w:rFonts w:eastAsia="Times New Roman"/>
          <w:spacing w:val="-1"/>
          <w:sz w:val="28"/>
          <w:szCs w:val="28"/>
          <w:lang w:val="uk-UA"/>
        </w:rPr>
        <w:t xml:space="preserve"> [2] ще на початку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>минулого століття. Для цього пропонується використати аркуш паперу, зафарбований у два різні кольори. Межею, яка розділяє частини різного кольору, є лінія. Ми вважає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pacing w:val="-2"/>
          <w:sz w:val="28"/>
          <w:szCs w:val="28"/>
          <w:lang w:val="uk-UA"/>
        </w:rPr>
        <w:t xml:space="preserve">мо, що такий підхід до формування уявлення про лінію </w:t>
      </w:r>
      <w:r w:rsidR="00802AA9" w:rsidRPr="00A20B88">
        <w:rPr>
          <w:rFonts w:eastAsia="Times New Roman"/>
          <w:sz w:val="28"/>
          <w:szCs w:val="28"/>
          <w:lang w:val="uk-UA"/>
        </w:rPr>
        <w:t xml:space="preserve">є більш вдалим, ніж традиційне використання зображення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>ліній на папері або їх предметних моделей (ниток, дроти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нок тощо). Адже межу, яка розділяє дві частини аркуша 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t>паперу, ми чітко бачимо (особливо якщо кольори кон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трастні), але вона, як і абстрактна лінія, не має товщини. 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t xml:space="preserve">Саме ця властивість є основною властивістю ліній, яку </w:t>
      </w:r>
      <w:r w:rsidR="00802AA9" w:rsidRPr="00A20B88">
        <w:rPr>
          <w:rFonts w:eastAsia="Times New Roman"/>
          <w:sz w:val="28"/>
          <w:szCs w:val="28"/>
          <w:lang w:val="uk-UA"/>
        </w:rPr>
        <w:t>повинні усвідомити учні.</w:t>
      </w:r>
    </w:p>
    <w:p w:rsidR="00690169" w:rsidRPr="00A20B88" w:rsidRDefault="00690169" w:rsidP="00251BD7">
      <w:pPr>
        <w:pStyle w:val="a3"/>
        <w:jc w:val="both"/>
        <w:rPr>
          <w:rFonts w:eastAsia="Times New Roman"/>
          <w:spacing w:val="-5"/>
          <w:sz w:val="28"/>
          <w:szCs w:val="28"/>
          <w:lang w:val="uk-UA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         </w:t>
      </w:r>
      <w:r w:rsidR="00802AA9" w:rsidRPr="00A20B88">
        <w:rPr>
          <w:rFonts w:eastAsia="Times New Roman"/>
          <w:sz w:val="28"/>
          <w:szCs w:val="28"/>
          <w:lang w:val="uk-UA"/>
        </w:rPr>
        <w:t xml:space="preserve">Після ознайомлення з лініями і точками можна 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t>перейти до формування уявлень про пряму лінію, вико</w:t>
      </w:r>
      <w:r w:rsidR="00802AA9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>ристовуючи традиційні вправи. Дітям можна запропону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 xml:space="preserve">вати провести кілька прямих і кривих ліній через задану </w:t>
      </w:r>
      <w:r w:rsidR="00802AA9" w:rsidRPr="00A20B88">
        <w:rPr>
          <w:rFonts w:eastAsia="Times New Roman"/>
          <w:sz w:val="28"/>
          <w:szCs w:val="28"/>
          <w:lang w:val="uk-UA"/>
        </w:rPr>
        <w:t xml:space="preserve">точку, а потім сполучити дві дані точки прямою і кривими лініями. Звертаємо увагу, що кривих багато, а пряма одна. </w:t>
      </w:r>
      <w:r w:rsidR="00802AA9" w:rsidRPr="00A20B88">
        <w:rPr>
          <w:rFonts w:eastAsia="Times New Roman"/>
          <w:spacing w:val="-6"/>
          <w:sz w:val="28"/>
          <w:szCs w:val="28"/>
          <w:lang w:val="uk-UA"/>
        </w:rPr>
        <w:t xml:space="preserve">У цьому полягає властивість прямизни. Тобто це основна </w:t>
      </w:r>
      <w:r w:rsidR="00802AA9" w:rsidRPr="00A20B88">
        <w:rPr>
          <w:rFonts w:eastAsia="Times New Roman"/>
          <w:spacing w:val="-5"/>
          <w:sz w:val="28"/>
          <w:szCs w:val="28"/>
          <w:lang w:val="uk-UA"/>
        </w:rPr>
        <w:t>відмінність між прямою і кривою лініями.</w:t>
      </w:r>
    </w:p>
    <w:p w:rsidR="00171E75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lastRenderedPageBreak/>
        <w:t xml:space="preserve">          </w:t>
      </w:r>
      <w:r w:rsidR="00171E75" w:rsidRPr="00A20B88">
        <w:rPr>
          <w:rFonts w:eastAsia="Times New Roman"/>
          <w:sz w:val="28"/>
          <w:szCs w:val="28"/>
          <w:lang w:val="uk-UA"/>
        </w:rPr>
        <w:t xml:space="preserve"> Для завершення формування уявлень про пряму необ</w:t>
      </w:r>
      <w:r w:rsidR="00171E75" w:rsidRPr="00A20B88">
        <w:rPr>
          <w:rFonts w:eastAsia="Times New Roman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9"/>
          <w:sz w:val="28"/>
          <w:szCs w:val="28"/>
          <w:lang w:val="uk-UA"/>
        </w:rPr>
        <w:t xml:space="preserve">хідно, щоб учні усвідомили її нескінченність. З цією метою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>бажано спочатку ознайомити дітей із відрізком, як фігу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рою, що утворилася в результаті з'єднання двох точок </w:t>
      </w:r>
      <w:r w:rsidR="00171E75" w:rsidRPr="00A20B88">
        <w:rPr>
          <w:rFonts w:eastAsia="Times New Roman"/>
          <w:sz w:val="28"/>
          <w:szCs w:val="28"/>
          <w:lang w:val="uk-UA"/>
        </w:rPr>
        <w:t>прямою лінією. Порівнюючи відрізки за довжиною, вимі</w:t>
      </w:r>
      <w:r w:rsidR="00171E75" w:rsidRPr="00A20B88">
        <w:rPr>
          <w:rFonts w:eastAsia="Times New Roman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рюючи їх, діти бачать, що серед відрізків можуть бути </w:t>
      </w:r>
      <w:r w:rsidR="00171E75" w:rsidRPr="00A20B88">
        <w:rPr>
          <w:rFonts w:eastAsia="Times New Roman"/>
          <w:spacing w:val="-4"/>
          <w:sz w:val="28"/>
          <w:szCs w:val="28"/>
          <w:lang w:val="uk-UA"/>
        </w:rPr>
        <w:t xml:space="preserve">довші або коротші. Можна запропонувати ряд вправ на </w:t>
      </w:r>
      <w:r w:rsidR="00171E75" w:rsidRPr="00A20B88">
        <w:rPr>
          <w:rFonts w:eastAsia="Times New Roman"/>
          <w:spacing w:val="-9"/>
          <w:sz w:val="28"/>
          <w:szCs w:val="28"/>
          <w:lang w:val="uk-UA"/>
        </w:rPr>
        <w:t xml:space="preserve">продовження відрізка на кілька сантиметрів. Обговорюючи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>питання, на скільки можна продовжити відрізок, прихо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softHyphen/>
        <w:t>димо до поняття про "нескінченне продовження", а отже до понять "промінь" і "пряма". Після цього можна визна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z w:val="28"/>
          <w:szCs w:val="28"/>
          <w:lang w:val="uk-UA"/>
        </w:rPr>
        <w:t xml:space="preserve">чити промінь і відрізок, як частини прямої; ввести поняття </w:t>
      </w:r>
      <w:r w:rsidR="00171E75" w:rsidRPr="00A20B88">
        <w:rPr>
          <w:rFonts w:eastAsia="Times New Roman"/>
          <w:spacing w:val="-6"/>
          <w:sz w:val="28"/>
          <w:szCs w:val="28"/>
          <w:lang w:val="uk-UA"/>
        </w:rPr>
        <w:t xml:space="preserve">ламаної, далі поняття многокутника, як частини площини </w:t>
      </w:r>
      <w:r w:rsidR="00171E75" w:rsidRPr="00A20B88">
        <w:rPr>
          <w:rFonts w:eastAsia="Times New Roman"/>
          <w:spacing w:val="-4"/>
          <w:sz w:val="28"/>
          <w:szCs w:val="28"/>
          <w:lang w:val="uk-UA"/>
        </w:rPr>
        <w:t xml:space="preserve">(плоска фігура, межею якої є замкнена ламана) і многогранника (геометричне тіло, поверхня якого складається </w:t>
      </w:r>
      <w:r w:rsidR="00171E75" w:rsidRPr="00A20B88">
        <w:rPr>
          <w:rFonts w:eastAsia="Times New Roman"/>
          <w:spacing w:val="-8"/>
          <w:sz w:val="28"/>
          <w:szCs w:val="28"/>
          <w:lang w:val="uk-UA"/>
        </w:rPr>
        <w:t xml:space="preserve">із многокутників або гранчаста). Потім можна ознайомити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із кутами та їх видами, </w:t>
      </w:r>
      <w:proofErr w:type="spellStart"/>
      <w:r w:rsidR="00171E75" w:rsidRPr="00A20B88">
        <w:rPr>
          <w:rFonts w:eastAsia="Times New Roman"/>
          <w:spacing w:val="-5"/>
          <w:sz w:val="28"/>
          <w:szCs w:val="28"/>
          <w:lang w:val="uk-UA"/>
        </w:rPr>
        <w:t>видами</w:t>
      </w:r>
      <w:proofErr w:type="spellEnd"/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 трикутників за сторонами і кутами, видами многокутників за кількістю елементів, видами призм і пірамід за формою основи.</w:t>
      </w:r>
    </w:p>
    <w:p w:rsidR="00171E75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1"/>
          <w:sz w:val="28"/>
          <w:szCs w:val="28"/>
          <w:lang w:val="uk-UA"/>
        </w:rPr>
        <w:t xml:space="preserve">      </w:t>
      </w:r>
      <w:r w:rsidR="00171E75" w:rsidRPr="00A20B88">
        <w:rPr>
          <w:rFonts w:eastAsia="Times New Roman"/>
          <w:spacing w:val="-1"/>
          <w:sz w:val="28"/>
          <w:szCs w:val="28"/>
          <w:lang w:val="uk-UA"/>
        </w:rPr>
        <w:t xml:space="preserve">Під час першого ознайомлення із геометричними </w:t>
      </w:r>
      <w:r w:rsidR="00171E75" w:rsidRPr="00A20B88">
        <w:rPr>
          <w:rFonts w:eastAsia="Times New Roman"/>
          <w:spacing w:val="-8"/>
          <w:sz w:val="28"/>
          <w:szCs w:val="28"/>
          <w:lang w:val="uk-UA"/>
        </w:rPr>
        <w:t>тілами, поряд із предметними моделями слід використову</w:t>
      </w:r>
      <w:r w:rsidR="00171E75" w:rsidRPr="00A20B88">
        <w:rPr>
          <w:rFonts w:eastAsia="Times New Roman"/>
          <w:spacing w:val="-8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6"/>
          <w:sz w:val="28"/>
          <w:szCs w:val="28"/>
          <w:lang w:val="uk-UA"/>
        </w:rPr>
        <w:t>вати наочні зображення, на яких відчуття об'єму створю</w:t>
      </w:r>
      <w:r w:rsidR="00171E75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ється за рахунок співвідношення світла і тіні. Наступним </w:t>
      </w:r>
      <w:r w:rsidR="00171E75" w:rsidRPr="00A20B88">
        <w:rPr>
          <w:rFonts w:eastAsia="Times New Roman"/>
          <w:sz w:val="28"/>
          <w:szCs w:val="28"/>
          <w:lang w:val="uk-UA"/>
        </w:rPr>
        <w:t xml:space="preserve">суттєвим етапом у розвитку просторових уявлень учнів та </w:t>
      </w:r>
      <w:r w:rsidR="00171E75" w:rsidRPr="00A20B88">
        <w:rPr>
          <w:rFonts w:eastAsia="Times New Roman"/>
          <w:spacing w:val="-6"/>
          <w:sz w:val="28"/>
          <w:szCs w:val="28"/>
          <w:lang w:val="uk-UA"/>
        </w:rPr>
        <w:t>розвитку навичок "читання" графічних зображень є озна</w:t>
      </w:r>
      <w:r w:rsidR="00171E75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z w:val="28"/>
          <w:szCs w:val="28"/>
          <w:lang w:val="uk-UA"/>
        </w:rPr>
        <w:t xml:space="preserve">йомлення дітей із загальноприйнятим у геометрії методом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>створення відчуття об'єму - використання видимих і не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4"/>
          <w:sz w:val="28"/>
          <w:szCs w:val="28"/>
          <w:lang w:val="uk-UA"/>
        </w:rPr>
        <w:t xml:space="preserve">видимих (суцільних і пунктирних) ліній. Ознайомлення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дітей з таким способом зображення просторових тіл дає </w:t>
      </w:r>
      <w:r w:rsidR="00171E75" w:rsidRPr="00A20B88">
        <w:rPr>
          <w:rFonts w:eastAsia="Times New Roman"/>
          <w:sz w:val="28"/>
          <w:szCs w:val="28"/>
          <w:lang w:val="uk-UA"/>
        </w:rPr>
        <w:t>змогу значно збагатити систему вправ на "читання" зобра</w:t>
      </w:r>
      <w:r w:rsidR="00171E75" w:rsidRPr="00A20B88">
        <w:rPr>
          <w:rFonts w:eastAsia="Times New Roman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жень. Учням можна пропонувати вправи на зображення </w:t>
      </w:r>
      <w:r w:rsidR="00171E75" w:rsidRPr="00A20B88">
        <w:rPr>
          <w:rFonts w:eastAsia="Times New Roman"/>
          <w:sz w:val="28"/>
          <w:szCs w:val="28"/>
          <w:lang w:val="uk-UA"/>
        </w:rPr>
        <w:t>слідів від руху комах по поверхні тіл, де має бути відобра</w:t>
      </w:r>
      <w:r w:rsidR="00171E75" w:rsidRPr="00A20B88">
        <w:rPr>
          <w:rFonts w:eastAsia="Times New Roman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жено, коли комаху було видно, а коли вона знаходилася </w:t>
      </w:r>
      <w:r w:rsidR="00171E75" w:rsidRPr="00A20B88">
        <w:rPr>
          <w:rFonts w:eastAsia="Times New Roman"/>
          <w:spacing w:val="-4"/>
          <w:sz w:val="28"/>
          <w:szCs w:val="28"/>
          <w:lang w:val="uk-UA"/>
        </w:rPr>
        <w:t>поза тілом; вправи на визначення видимих або невиди</w:t>
      </w:r>
      <w:r w:rsidR="00171E75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1"/>
          <w:sz w:val="28"/>
          <w:szCs w:val="28"/>
          <w:lang w:val="uk-UA"/>
        </w:rPr>
        <w:t xml:space="preserve">мих елементів тіл; зображення точок на видимих або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невидимих частинах поверхні, </w:t>
      </w:r>
      <w:proofErr w:type="spellStart"/>
      <w:r w:rsidR="00171E75" w:rsidRPr="00A20B88">
        <w:rPr>
          <w:rFonts w:eastAsia="Times New Roman"/>
          <w:spacing w:val="-5"/>
          <w:sz w:val="28"/>
          <w:szCs w:val="28"/>
          <w:lang w:val="uk-UA"/>
        </w:rPr>
        <w:t>обведення</w:t>
      </w:r>
      <w:proofErr w:type="spellEnd"/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 контурів побу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z w:val="28"/>
          <w:szCs w:val="28"/>
          <w:lang w:val="uk-UA"/>
        </w:rPr>
        <w:t>дованих перерізів тощо.</w:t>
      </w:r>
    </w:p>
    <w:p w:rsidR="00171E75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 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>Вкажемо на ще одну серію вправ, яка сприяє вдоско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4"/>
          <w:sz w:val="28"/>
          <w:szCs w:val="28"/>
          <w:lang w:val="uk-UA"/>
        </w:rPr>
        <w:t xml:space="preserve">наленню навичок просторової орієнтації, переходу від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>орієнтації за "схемою тіла" до орієнтації відносно інших предметів. Це вправи на визначення просторового розмі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171E75" w:rsidRPr="00A20B88">
        <w:rPr>
          <w:rFonts w:eastAsia="Times New Roman"/>
          <w:spacing w:val="-4"/>
          <w:sz w:val="28"/>
          <w:szCs w:val="28"/>
          <w:lang w:val="uk-UA"/>
        </w:rPr>
        <w:t xml:space="preserve">щення фігур одна відносно одної, взаємне розміщення </w:t>
      </w:r>
      <w:r w:rsidR="00171E75" w:rsidRPr="00A20B88">
        <w:rPr>
          <w:rFonts w:eastAsia="Times New Roman"/>
          <w:spacing w:val="-8"/>
          <w:sz w:val="28"/>
          <w:szCs w:val="28"/>
          <w:lang w:val="uk-UA"/>
        </w:rPr>
        <w:t xml:space="preserve">елементів фігур, побудову геометричних конструкцій за їх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зображеннями, тощо. Введення поняття "силует фігури" </w:t>
      </w:r>
      <w:r w:rsidR="00171E75" w:rsidRPr="00A20B88">
        <w:rPr>
          <w:rFonts w:eastAsia="Times New Roman"/>
          <w:spacing w:val="-3"/>
          <w:sz w:val="28"/>
          <w:szCs w:val="28"/>
          <w:lang w:val="uk-UA"/>
        </w:rPr>
        <w:t xml:space="preserve">або "проекція" сприяє формуванню навичок довільної </w:t>
      </w:r>
      <w:r w:rsidR="00171E75" w:rsidRPr="00A20B88">
        <w:rPr>
          <w:rFonts w:eastAsia="Times New Roman"/>
          <w:sz w:val="28"/>
          <w:szCs w:val="28"/>
          <w:lang w:val="uk-UA"/>
        </w:rPr>
        <w:t>зміни позиції спостерігача.</w:t>
      </w:r>
    </w:p>
    <w:p w:rsidR="00690169" w:rsidRPr="00A20B88" w:rsidRDefault="00690169" w:rsidP="00251BD7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        </w:t>
      </w:r>
      <w:r w:rsidR="00171E75" w:rsidRPr="00A20B88">
        <w:rPr>
          <w:rFonts w:eastAsia="Times New Roman"/>
          <w:sz w:val="28"/>
          <w:szCs w:val="28"/>
          <w:lang w:val="uk-UA"/>
        </w:rPr>
        <w:t xml:space="preserve">Після того, як в учнів будуть сформовані уявлення про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геометричні фігури (коли вони навчаться утворювати в </w:t>
      </w:r>
      <w:r w:rsidR="00171E75" w:rsidRPr="00A20B88">
        <w:rPr>
          <w:rFonts w:eastAsia="Times New Roman"/>
          <w:spacing w:val="-4"/>
          <w:sz w:val="28"/>
          <w:szCs w:val="28"/>
          <w:lang w:val="uk-UA"/>
        </w:rPr>
        <w:t xml:space="preserve">уяві відповідні образи), можна перейти до формування </w:t>
      </w:r>
      <w:r w:rsidR="00171E75" w:rsidRPr="00A20B88">
        <w:rPr>
          <w:rFonts w:eastAsia="Times New Roman"/>
          <w:sz w:val="28"/>
          <w:szCs w:val="28"/>
          <w:lang w:val="uk-UA"/>
        </w:rPr>
        <w:t>навичок оперувати цими образами. Спочатку учні вчаться змінювати в уяві просторове розміщення фігур (І тип опе</w:t>
      </w:r>
      <w:r w:rsidR="00171E75" w:rsidRPr="00A20B88">
        <w:rPr>
          <w:rFonts w:eastAsia="Times New Roman"/>
          <w:sz w:val="28"/>
          <w:szCs w:val="28"/>
          <w:lang w:val="uk-UA"/>
        </w:rPr>
        <w:softHyphen/>
        <w:t>рування образами за І.С.</w:t>
      </w:r>
      <w:proofErr w:type="spellStart"/>
      <w:r w:rsidR="00171E75" w:rsidRPr="00A20B88">
        <w:rPr>
          <w:rFonts w:eastAsia="Times New Roman"/>
          <w:sz w:val="28"/>
          <w:szCs w:val="28"/>
          <w:lang w:val="uk-UA"/>
        </w:rPr>
        <w:t>Якиманською</w:t>
      </w:r>
      <w:proofErr w:type="spellEnd"/>
      <w:r w:rsidR="00171E75" w:rsidRPr="00A20B88">
        <w:rPr>
          <w:rFonts w:eastAsia="Times New Roman"/>
          <w:sz w:val="28"/>
          <w:szCs w:val="28"/>
          <w:lang w:val="uk-UA"/>
        </w:rPr>
        <w:t xml:space="preserve">), а потім змінювати </w:t>
      </w:r>
      <w:r w:rsidR="00171E75" w:rsidRPr="00A20B88">
        <w:rPr>
          <w:rFonts w:eastAsia="Times New Roman"/>
          <w:spacing w:val="-9"/>
          <w:sz w:val="28"/>
          <w:szCs w:val="28"/>
          <w:lang w:val="uk-UA"/>
        </w:rPr>
        <w:t>їх структуру (</w:t>
      </w:r>
      <w:r w:rsidR="00171E75" w:rsidRPr="00A20B88">
        <w:rPr>
          <w:rFonts w:eastAsia="Times New Roman"/>
          <w:spacing w:val="-9"/>
          <w:sz w:val="28"/>
          <w:szCs w:val="28"/>
          <w:lang w:val="en-US"/>
        </w:rPr>
        <w:t>II</w:t>
      </w:r>
      <w:r w:rsidR="00171E75" w:rsidRPr="00A20B88">
        <w:rPr>
          <w:rFonts w:eastAsia="Times New Roman"/>
          <w:spacing w:val="-9"/>
          <w:sz w:val="28"/>
          <w:szCs w:val="28"/>
          <w:lang w:val="uk-UA"/>
        </w:rPr>
        <w:t xml:space="preserve"> тип оперування). З цією метою дітям можна </w:t>
      </w:r>
      <w:r w:rsidR="00171E75" w:rsidRPr="00A20B88">
        <w:rPr>
          <w:rFonts w:eastAsia="Times New Roman"/>
          <w:spacing w:val="-8"/>
          <w:sz w:val="28"/>
          <w:szCs w:val="28"/>
          <w:lang w:val="uk-UA"/>
        </w:rPr>
        <w:t xml:space="preserve">пропонувати вправи, які потребують уявного переміщення </w:t>
      </w:r>
      <w:r w:rsidR="00171E75" w:rsidRPr="00A20B88">
        <w:rPr>
          <w:rFonts w:eastAsia="Times New Roman"/>
          <w:spacing w:val="-5"/>
          <w:sz w:val="28"/>
          <w:szCs w:val="28"/>
          <w:lang w:val="uk-UA"/>
        </w:rPr>
        <w:t xml:space="preserve">плоских або просторових фігур. Під час виконання таких </w:t>
      </w:r>
      <w:r w:rsidR="00171E75" w:rsidRPr="00A20B88">
        <w:rPr>
          <w:rFonts w:eastAsia="Times New Roman"/>
          <w:spacing w:val="-9"/>
          <w:sz w:val="28"/>
          <w:szCs w:val="28"/>
          <w:lang w:val="uk-UA"/>
        </w:rPr>
        <w:t xml:space="preserve">вправ учням має бути надана змога простими і доступними </w:t>
      </w:r>
      <w:r w:rsidR="00171E75" w:rsidRPr="00A20B88">
        <w:rPr>
          <w:rFonts w:eastAsia="Times New Roman"/>
          <w:spacing w:val="-10"/>
          <w:sz w:val="28"/>
          <w:szCs w:val="28"/>
          <w:lang w:val="uk-UA"/>
        </w:rPr>
        <w:t xml:space="preserve">засобами фіксувати результати своїх розумових дій, а також </w:t>
      </w:r>
      <w:r w:rsidR="00171E75" w:rsidRPr="00A20B88">
        <w:rPr>
          <w:rFonts w:eastAsia="Times New Roman"/>
          <w:spacing w:val="-6"/>
          <w:sz w:val="28"/>
          <w:szCs w:val="28"/>
          <w:lang w:val="uk-UA"/>
        </w:rPr>
        <w:t xml:space="preserve">практичне переміщення предметних моделей, як з метою </w:t>
      </w:r>
      <w:r w:rsidR="00171E75" w:rsidRPr="00A20B88">
        <w:rPr>
          <w:rFonts w:eastAsia="Times New Roman"/>
          <w:spacing w:val="-2"/>
          <w:sz w:val="28"/>
          <w:szCs w:val="28"/>
          <w:lang w:val="uk-UA"/>
        </w:rPr>
        <w:t xml:space="preserve">перевірки, так і у випадку виникнення труднощів при </w:t>
      </w:r>
      <w:r w:rsidR="00171E75" w:rsidRPr="00A20B88">
        <w:rPr>
          <w:rFonts w:eastAsia="Times New Roman"/>
          <w:sz w:val="28"/>
          <w:szCs w:val="28"/>
          <w:lang w:val="uk-UA"/>
        </w:rPr>
        <w:t>виконанні.</w:t>
      </w:r>
    </w:p>
    <w:p w:rsidR="00A40D41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z w:val="28"/>
          <w:szCs w:val="28"/>
          <w:lang w:val="uk-UA"/>
        </w:rPr>
        <w:t xml:space="preserve">       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 xml:space="preserve"> На завершення учням пропонуються вправи на оперу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вання образами, яке потребує зміни структури фігур. Це 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t xml:space="preserve">можуть бути традиційні вправи на розрізання фігури на частини і складання із частин нових фігур, вправи на 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>об'єднання і переріз фігур, а також вправи з розгортками.</w:t>
      </w:r>
    </w:p>
    <w:p w:rsidR="00A40D41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lastRenderedPageBreak/>
        <w:t xml:space="preserve">       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t>Оскільки метричні уявлення учнів формуються най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softHyphen/>
        <w:t>пізніше, а розпізнавання фігур на основі означень відбу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вається аж на третьому рівні геометричного розвитку, то 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t xml:space="preserve">введення означень прямокутника, квадрата, кола і круга, </w:t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а також питання, пов'язані з вимірюванням площі можна 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t xml:space="preserve">перенести у 4, а деякі навіть у 5 клас. З нашої точки зору </w:t>
      </w:r>
      <w:r w:rsidR="00A40D41" w:rsidRPr="00A20B88">
        <w:rPr>
          <w:rFonts w:eastAsia="Times New Roman"/>
          <w:spacing w:val="-9"/>
          <w:sz w:val="28"/>
          <w:szCs w:val="28"/>
          <w:lang w:val="uk-UA"/>
        </w:rPr>
        <w:t xml:space="preserve">у новій програмі не було необхідності вводити такі поняття, </w:t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як "діагональ" і "сектор", оскільки вони не забезпечують </w:t>
      </w:r>
      <w:r w:rsidR="00A40D41" w:rsidRPr="00A20B88">
        <w:rPr>
          <w:rFonts w:eastAsia="Times New Roman"/>
          <w:spacing w:val="-3"/>
          <w:sz w:val="28"/>
          <w:szCs w:val="28"/>
          <w:lang w:val="uk-UA"/>
        </w:rPr>
        <w:t>появу нових видів змістовних вправ, які б сприяли роз</w:t>
      </w:r>
      <w:r w:rsidR="00A40D41" w:rsidRPr="00A20B88">
        <w:rPr>
          <w:rFonts w:eastAsia="Times New Roman"/>
          <w:spacing w:val="-3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>витку просторових уявлень або геометричної інтуїції.</w:t>
      </w:r>
    </w:p>
    <w:p w:rsidR="00A40D41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       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>Таки чином, структура геометричного матеріалу у по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чатковій школі повинна забезпечити поступовий перехід </w:t>
      </w:r>
      <w:r w:rsidR="00A40D41" w:rsidRPr="00A20B88">
        <w:rPr>
          <w:rFonts w:eastAsia="Times New Roman"/>
          <w:spacing w:val="-9"/>
          <w:sz w:val="28"/>
          <w:szCs w:val="28"/>
          <w:lang w:val="uk-UA"/>
        </w:rPr>
        <w:t>від нульового рівня геометричного розвитку, де геометрич</w:t>
      </w:r>
      <w:r w:rsidR="00A40D41" w:rsidRPr="00A20B88">
        <w:rPr>
          <w:rFonts w:eastAsia="Times New Roman"/>
          <w:spacing w:val="-9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на фігура сприймається як цілісний предмет, до першого 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>рівня, на якому діти диференціюють властивості геомет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>ричних фігур і наблизитися до другого рівня геометрич</w:t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pacing w:val="-8"/>
          <w:sz w:val="28"/>
          <w:szCs w:val="28"/>
          <w:lang w:val="uk-UA"/>
        </w:rPr>
        <w:t xml:space="preserve">ного розвитку, на якому учні усвідомлюють логічні зв'язки </w:t>
      </w:r>
      <w:r w:rsidR="00A40D41" w:rsidRPr="00A20B88">
        <w:rPr>
          <w:rFonts w:eastAsia="Times New Roman"/>
          <w:sz w:val="28"/>
          <w:szCs w:val="28"/>
          <w:lang w:val="uk-UA"/>
        </w:rPr>
        <w:t>між фігурами та їх властивостями.</w:t>
      </w:r>
    </w:p>
    <w:p w:rsidR="00A40D41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8"/>
          <w:sz w:val="28"/>
          <w:szCs w:val="28"/>
          <w:lang w:val="uk-UA"/>
        </w:rPr>
        <w:t xml:space="preserve">       </w:t>
      </w:r>
      <w:r w:rsidR="00A40D41" w:rsidRPr="00A20B88">
        <w:rPr>
          <w:rFonts w:eastAsia="Times New Roman"/>
          <w:spacing w:val="-8"/>
          <w:sz w:val="28"/>
          <w:szCs w:val="28"/>
          <w:lang w:val="uk-UA"/>
        </w:rPr>
        <w:t>У1 класі важливо сформувати уявлення про всі геомет</w:t>
      </w:r>
      <w:r w:rsidR="00A40D41" w:rsidRPr="00A20B88">
        <w:rPr>
          <w:rFonts w:eastAsia="Times New Roman"/>
          <w:spacing w:val="-8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ричні фігури. Це означає, що в учнів повинні утворитися 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t xml:space="preserve">зв'язки між моделлю, зображенням і назвою (терміном) </w:t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геометричної фігури. Почувши назву, в уяві дитини має 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t xml:space="preserve">виникати адекватний образ фігури, який нагадуватиме </w:t>
      </w:r>
      <w:r w:rsidR="00A40D41" w:rsidRPr="00A20B88">
        <w:rPr>
          <w:rFonts w:eastAsia="Times New Roman"/>
          <w:spacing w:val="-9"/>
          <w:sz w:val="28"/>
          <w:szCs w:val="28"/>
          <w:lang w:val="uk-UA"/>
        </w:rPr>
        <w:t xml:space="preserve">побачену раніше предметну модель або зображення фігури, </w:t>
      </w:r>
      <w:r w:rsidR="00A40D41" w:rsidRPr="00A20B88">
        <w:rPr>
          <w:rFonts w:eastAsia="Times New Roman"/>
          <w:spacing w:val="-3"/>
          <w:sz w:val="28"/>
          <w:szCs w:val="28"/>
          <w:lang w:val="uk-UA"/>
        </w:rPr>
        <w:t xml:space="preserve">і навпаки, побачивши модель чи малюнок, дитина має </w:t>
      </w:r>
      <w:r w:rsidR="00A40D41" w:rsidRPr="00A20B88">
        <w:rPr>
          <w:rFonts w:eastAsia="Times New Roman"/>
          <w:spacing w:val="-4"/>
          <w:sz w:val="28"/>
          <w:szCs w:val="28"/>
          <w:lang w:val="uk-UA"/>
        </w:rPr>
        <w:t xml:space="preserve">пригадати назву фігури. Основним видом діяльності на цьому етапі є розпізнавання фігур та використання їх у 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 xml:space="preserve">якості еталону при визначенні форми простих предметів. </w:t>
      </w:r>
      <w:r w:rsidR="00A40D41" w:rsidRPr="00A20B88">
        <w:rPr>
          <w:rFonts w:eastAsia="Times New Roman"/>
          <w:sz w:val="28"/>
          <w:szCs w:val="28"/>
          <w:lang w:val="uk-UA"/>
        </w:rPr>
        <w:t xml:space="preserve">Основними вправами можна вважати вправи на виділення 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>фігур на тлі інших. Як приклад, наведемо таку вправу.</w:t>
      </w:r>
    </w:p>
    <w:p w:rsidR="00A40D41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i/>
          <w:iCs/>
          <w:spacing w:val="-6"/>
          <w:sz w:val="28"/>
          <w:szCs w:val="28"/>
          <w:lang w:val="uk-UA"/>
        </w:rPr>
        <w:t xml:space="preserve">     </w:t>
      </w:r>
      <w:r w:rsidR="00A40D41" w:rsidRPr="00A20B88">
        <w:rPr>
          <w:rFonts w:eastAsia="Times New Roman"/>
          <w:i/>
          <w:iCs/>
          <w:spacing w:val="-6"/>
          <w:sz w:val="28"/>
          <w:szCs w:val="28"/>
          <w:lang w:val="uk-UA"/>
        </w:rPr>
        <w:t xml:space="preserve">Покажи квадрат. Покажи прямокутник. Замалюй </w:t>
      </w:r>
      <w:r w:rsidR="00A40D41" w:rsidRPr="00A20B88">
        <w:rPr>
          <w:rFonts w:eastAsia="Times New Roman"/>
          <w:i/>
          <w:iCs/>
          <w:sz w:val="28"/>
          <w:szCs w:val="28"/>
          <w:lang w:val="uk-UA"/>
        </w:rPr>
        <w:t>прямокутник зеленим кольором, а квадрат червоним так,</w:t>
      </w:r>
    </w:p>
    <w:p w:rsidR="00A40D41" w:rsidRPr="00A20B88" w:rsidRDefault="00A40D41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i/>
          <w:iCs/>
          <w:sz w:val="28"/>
          <w:szCs w:val="28"/>
          <w:lang w:val="uk-UA"/>
        </w:rPr>
        <w:t xml:space="preserve">щоб прямокутник був над квадратом   </w:t>
      </w:r>
      <w:r w:rsidRPr="00A20B88">
        <w:rPr>
          <w:i/>
          <w:iCs/>
          <w:sz w:val="28"/>
          <w:szCs w:val="28"/>
          <w:lang w:val="uk-UA"/>
        </w:rPr>
        <w:t>(</w:t>
      </w:r>
      <w:r w:rsidRPr="00A20B88">
        <w:rPr>
          <w:rFonts w:eastAsia="Times New Roman"/>
          <w:i/>
          <w:iCs/>
          <w:sz w:val="28"/>
          <w:szCs w:val="28"/>
          <w:lang w:val="uk-UA"/>
        </w:rPr>
        <w:t xml:space="preserve">під квадратом). Покажи фігуру, яку </w:t>
      </w:r>
      <w:r w:rsidRPr="00A20B88">
        <w:rPr>
          <w:rFonts w:eastAsia="Times New Roman"/>
          <w:i/>
          <w:iCs/>
          <w:spacing w:val="-4"/>
          <w:sz w:val="28"/>
          <w:szCs w:val="28"/>
          <w:lang w:val="uk-UA"/>
        </w:rPr>
        <w:t xml:space="preserve">утворили квадрат і прямокутник </w:t>
      </w:r>
    </w:p>
    <w:p w:rsidR="00A40D41" w:rsidRPr="00A20B88" w:rsidRDefault="00A40D41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i/>
          <w:iCs/>
          <w:sz w:val="28"/>
          <w:szCs w:val="28"/>
          <w:lang w:val="uk-UA"/>
        </w:rPr>
        <w:t xml:space="preserve">разом (об'єднання фігур). Покажи </w:t>
      </w:r>
      <w:r w:rsidRPr="00A20B88">
        <w:rPr>
          <w:rFonts w:eastAsia="Times New Roman"/>
          <w:i/>
          <w:iCs/>
          <w:spacing w:val="-3"/>
          <w:sz w:val="28"/>
          <w:szCs w:val="28"/>
          <w:lang w:val="uk-UA"/>
        </w:rPr>
        <w:t>спільну частину квадрата і прямо</w:t>
      </w:r>
      <w:r w:rsidRPr="00A20B88">
        <w:rPr>
          <w:rFonts w:eastAsia="Times New Roman"/>
          <w:i/>
          <w:iCs/>
          <w:spacing w:val="-9"/>
          <w:sz w:val="28"/>
          <w:szCs w:val="28"/>
          <w:lang w:val="uk-UA"/>
        </w:rPr>
        <w:t>кутника (переріз фігур). На які фігури прямокутник поділив</w:t>
      </w:r>
      <w:r w:rsidRPr="00A20B88">
        <w:rPr>
          <w:sz w:val="28"/>
          <w:szCs w:val="28"/>
          <w:lang w:val="uk-UA"/>
        </w:rPr>
        <w:t xml:space="preserve"> </w:t>
      </w:r>
      <w:r w:rsidRPr="00A20B88">
        <w:rPr>
          <w:rFonts w:eastAsia="Times New Roman"/>
          <w:i/>
          <w:iCs/>
          <w:spacing w:val="-10"/>
          <w:sz w:val="28"/>
          <w:szCs w:val="28"/>
          <w:lang w:val="uk-UA"/>
        </w:rPr>
        <w:t>квадрат ? На які фігури квадрат поділив прямокутник ?</w:t>
      </w:r>
    </w:p>
    <w:p w:rsidR="00A40D41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       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 xml:space="preserve">На наступному рівні геометричного розвитку (2—4 </w:t>
      </w:r>
      <w:r w:rsidR="00A40D41" w:rsidRPr="00A20B88">
        <w:rPr>
          <w:rFonts w:eastAsia="Times New Roman"/>
          <w:sz w:val="28"/>
          <w:szCs w:val="28"/>
          <w:lang w:val="uk-UA"/>
        </w:rPr>
        <w:t xml:space="preserve">класи) учні повинні навчитися встановлювати властивості </w:t>
      </w:r>
      <w:r w:rsidR="00A40D41" w:rsidRPr="00A20B88">
        <w:rPr>
          <w:rFonts w:eastAsia="Times New Roman"/>
          <w:spacing w:val="-8"/>
          <w:sz w:val="28"/>
          <w:szCs w:val="28"/>
          <w:lang w:val="uk-UA"/>
        </w:rPr>
        <w:t xml:space="preserve">геометричних фігур, безпосередньо сприймаючи їх моделі </w:t>
      </w:r>
      <w:r w:rsidR="00A40D41" w:rsidRPr="00A20B88">
        <w:rPr>
          <w:rFonts w:eastAsia="Times New Roman"/>
          <w:sz w:val="28"/>
          <w:szCs w:val="28"/>
          <w:lang w:val="uk-UA"/>
        </w:rPr>
        <w:t xml:space="preserve">або зображення (маніпулюючи ними, бачачи їх, описуючи </w:t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>словами свої відчуття). Ця діяльність має сприяти збага</w:t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A40D41" w:rsidRPr="00A20B88">
        <w:rPr>
          <w:rFonts w:eastAsia="Times New Roman"/>
          <w:sz w:val="28"/>
          <w:szCs w:val="28"/>
          <w:lang w:val="uk-UA"/>
        </w:rPr>
        <w:t xml:space="preserve">ченню геометричних і просторових уявлень, формуванню </w:t>
      </w:r>
      <w:r w:rsidR="00A40D41" w:rsidRPr="00A20B88">
        <w:rPr>
          <w:rFonts w:eastAsia="Times New Roman"/>
          <w:spacing w:val="-1"/>
          <w:sz w:val="28"/>
          <w:szCs w:val="28"/>
          <w:lang w:val="uk-UA"/>
        </w:rPr>
        <w:t xml:space="preserve">навичок "читання" зображень і оперування образами </w:t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геометричних фігур (зміна в уяві їх положення - І рівень 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 xml:space="preserve">оперування або зміна структури — </w:t>
      </w:r>
      <w:r w:rsidR="00A40D41" w:rsidRPr="00A20B88">
        <w:rPr>
          <w:rFonts w:eastAsia="Times New Roman"/>
          <w:spacing w:val="-6"/>
          <w:sz w:val="28"/>
          <w:szCs w:val="28"/>
          <w:lang w:val="en-US"/>
        </w:rPr>
        <w:t>II</w:t>
      </w:r>
      <w:r w:rsidR="00A40D41" w:rsidRPr="00A20B88">
        <w:rPr>
          <w:rFonts w:eastAsia="Times New Roman"/>
          <w:spacing w:val="-6"/>
          <w:sz w:val="28"/>
          <w:szCs w:val="28"/>
          <w:lang w:val="uk-UA"/>
        </w:rPr>
        <w:t xml:space="preserve"> рівень оперування). </w:t>
      </w:r>
      <w:r w:rsidR="00A40D41" w:rsidRPr="00A20B88">
        <w:rPr>
          <w:rFonts w:eastAsia="Times New Roman"/>
          <w:spacing w:val="-9"/>
          <w:sz w:val="28"/>
          <w:szCs w:val="28"/>
          <w:lang w:val="uk-UA"/>
        </w:rPr>
        <w:t xml:space="preserve">Така діяльність потребує ознайомлення учнів із елементами </w:t>
      </w:r>
      <w:r w:rsidR="00A40D41" w:rsidRPr="00A20B88">
        <w:rPr>
          <w:rFonts w:eastAsia="Times New Roman"/>
          <w:spacing w:val="-1"/>
          <w:sz w:val="28"/>
          <w:szCs w:val="28"/>
          <w:lang w:val="uk-UA"/>
        </w:rPr>
        <w:t xml:space="preserve">геометричних фігур, поняття про які формуються на </w:t>
      </w:r>
      <w:r w:rsidR="00A40D41" w:rsidRPr="00A20B88">
        <w:rPr>
          <w:rFonts w:eastAsia="Times New Roman"/>
          <w:spacing w:val="-5"/>
          <w:sz w:val="28"/>
          <w:szCs w:val="28"/>
          <w:lang w:val="uk-UA"/>
        </w:rPr>
        <w:t xml:space="preserve">основі інтуїтивних уявлень про поверхні, лінії і точки як </w:t>
      </w:r>
      <w:r w:rsidR="00A40D41" w:rsidRPr="00A20B88">
        <w:rPr>
          <w:rFonts w:eastAsia="Times New Roman"/>
          <w:sz w:val="28"/>
          <w:szCs w:val="28"/>
          <w:lang w:val="uk-UA"/>
        </w:rPr>
        <w:t>відповідні межі.</w:t>
      </w:r>
    </w:p>
    <w:p w:rsidR="00996B64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9"/>
          <w:sz w:val="28"/>
          <w:szCs w:val="28"/>
          <w:lang w:val="uk-UA"/>
        </w:rPr>
        <w:t xml:space="preserve">        </w:t>
      </w:r>
      <w:r w:rsidR="00A40D41" w:rsidRPr="00A20B88">
        <w:rPr>
          <w:rFonts w:eastAsia="Times New Roman"/>
          <w:spacing w:val="-9"/>
          <w:sz w:val="28"/>
          <w:szCs w:val="28"/>
          <w:lang w:val="uk-UA"/>
        </w:rPr>
        <w:t xml:space="preserve">І лише у 4 класі можна сформулювати строгі означення </w:t>
      </w:r>
      <w:r w:rsidR="00A40D41" w:rsidRPr="00A20B88">
        <w:rPr>
          <w:rFonts w:eastAsia="Times New Roman"/>
          <w:spacing w:val="-8"/>
          <w:sz w:val="28"/>
          <w:szCs w:val="28"/>
          <w:lang w:val="uk-UA"/>
        </w:rPr>
        <w:t>окремих фігур, зокрема прямокутника і квадрата, для того,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 xml:space="preserve"> щоб учні одержали уявлення про зв'язки між фігурами та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їх властивостями. Однак, навіть після цього не можна 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 xml:space="preserve">сподіватися, що діти сприйматимуть фігуру, як множину 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t>точок, яка володіє певним набором суттєвих властивос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softHyphen/>
        <w:t xml:space="preserve">тей. Але це не означає, що ми не повинні готувати дітей до розуміння фігури, як абстрактного об'єкта. На це має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бути націлена вся наша діяльність. Зокрема, вибираючи точки, що належать фігурі, у дітей формується уявлення 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 xml:space="preserve">про те, що ми можемо вказати (вибрати) скільки завгодно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>точок, які належать фігурі. Крім того вчитель має пра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вильно використовувати термінологію.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lastRenderedPageBreak/>
        <w:t xml:space="preserve">Наприклад, якщо при ознайомленні з фігурами вчитель демонструє модель </w:t>
      </w:r>
      <w:r w:rsidR="00996B64" w:rsidRPr="00A20B88">
        <w:rPr>
          <w:rFonts w:eastAsia="Times New Roman"/>
          <w:sz w:val="28"/>
          <w:szCs w:val="28"/>
          <w:lang w:val="uk-UA"/>
        </w:rPr>
        <w:t xml:space="preserve">і говорить: "Це трикутник", "Це куб", то, починаючи з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2 класу, поступово вводимо словосполучення: "модель 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 xml:space="preserve">трикутника", "зображення куба" </w:t>
      </w:r>
      <w:proofErr w:type="spellStart"/>
      <w:r w:rsidR="00996B64" w:rsidRPr="00A20B88">
        <w:rPr>
          <w:rFonts w:eastAsia="Times New Roman"/>
          <w:spacing w:val="-6"/>
          <w:sz w:val="28"/>
          <w:szCs w:val="28"/>
          <w:lang w:val="uk-UA"/>
        </w:rPr>
        <w:t>іт.д</w:t>
      </w:r>
      <w:proofErr w:type="spellEnd"/>
      <w:r w:rsidR="00996B64" w:rsidRPr="00A20B88">
        <w:rPr>
          <w:rFonts w:eastAsia="Times New Roman"/>
          <w:spacing w:val="-6"/>
          <w:sz w:val="28"/>
          <w:szCs w:val="28"/>
          <w:lang w:val="uk-UA"/>
        </w:rPr>
        <w:t xml:space="preserve">., привчаючи дітей до думки, що ми працюємо з моделями, а фігур, як реальних </w:t>
      </w:r>
      <w:r w:rsidR="00996B64" w:rsidRPr="00A20B88">
        <w:rPr>
          <w:rFonts w:eastAsia="Times New Roman"/>
          <w:sz w:val="28"/>
          <w:szCs w:val="28"/>
          <w:lang w:val="uk-UA"/>
        </w:rPr>
        <w:t>об'єктів, не існує.</w:t>
      </w:r>
    </w:p>
    <w:p w:rsidR="00996B64" w:rsidRPr="00A20B88" w:rsidRDefault="00690169" w:rsidP="00251BD7">
      <w:pPr>
        <w:pStyle w:val="a3"/>
        <w:jc w:val="both"/>
        <w:rPr>
          <w:sz w:val="28"/>
          <w:szCs w:val="28"/>
        </w:rPr>
      </w:pPr>
      <w:r w:rsidRPr="00A20B88">
        <w:rPr>
          <w:rFonts w:eastAsia="Times New Roman"/>
          <w:spacing w:val="-5"/>
          <w:sz w:val="28"/>
          <w:szCs w:val="28"/>
          <w:lang w:val="uk-UA"/>
        </w:rPr>
        <w:t xml:space="preserve">     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Проведений аналіз показує, що для забезпечення всіх 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>видів діяльності, які сприяють розвитку просторових уяв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лень, геометричної інтуїції, вміння виділяти геометричні властивості в навколишніх предметах та взагалі бачити 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t xml:space="preserve">світ з геометричної точки зору, існує достатньо видів 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 xml:space="preserve">"дитячих" вправ, які не потребують значного збільшення 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t>введення нових понять, а, тим більше, розгляду тих пи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>тань, що традиційно вивчаються у систематичних курсах геометрії. Однак, є потреба у формуванні інтуїтивно зро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z w:val="28"/>
          <w:szCs w:val="28"/>
          <w:lang w:val="uk-UA"/>
        </w:rPr>
        <w:t xml:space="preserve">зумілих для учнів уявлень, таких як "поверхня", "видима і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невидима лінії", "грань", "ребро", "основа", "силует" або </w:t>
      </w:r>
      <w:r w:rsidR="00996B64" w:rsidRPr="00A20B88">
        <w:rPr>
          <w:rFonts w:eastAsia="Times New Roman"/>
          <w:sz w:val="28"/>
          <w:szCs w:val="28"/>
          <w:lang w:val="uk-UA"/>
        </w:rPr>
        <w:t>"проекція" фігури. При цьому можна обійтися і не розгля</w:t>
      </w:r>
      <w:r w:rsidR="00996B64" w:rsidRPr="00A20B88">
        <w:rPr>
          <w:rFonts w:eastAsia="Times New Roman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>дати види кутів за величиною, види трикутників за сторо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нами і кутами; не вводити означення кола і круга та не </w:t>
      </w:r>
      <w:r w:rsidR="00996B64" w:rsidRPr="00A20B88">
        <w:rPr>
          <w:rFonts w:eastAsia="Times New Roman"/>
          <w:sz w:val="28"/>
          <w:szCs w:val="28"/>
          <w:lang w:val="uk-UA"/>
        </w:rPr>
        <w:t>розглядати їх елементів, оскільки це не порушує загальної структури запропонованих вправ.</w:t>
      </w:r>
    </w:p>
    <w:p w:rsidR="00996B64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  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t xml:space="preserve">На завершення торкнемося найболючішого питання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>про те, як розвантажити учнів. Один із можливих спосо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8"/>
          <w:sz w:val="28"/>
          <w:szCs w:val="28"/>
          <w:lang w:val="uk-UA"/>
        </w:rPr>
        <w:t xml:space="preserve">бів, запропонований у чинній програмі — це використання технології укрупнення дидактичних одиниць, що дає змогу 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t xml:space="preserve">одночасно розглядати питання з різних змістових ліній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програми. Неабияке значення у цьому плані має і рівень </w:t>
      </w:r>
      <w:r w:rsidR="00996B64" w:rsidRPr="00A20B88">
        <w:rPr>
          <w:rFonts w:eastAsia="Times New Roman"/>
          <w:spacing w:val="-8"/>
          <w:sz w:val="28"/>
          <w:szCs w:val="28"/>
          <w:lang w:val="uk-UA"/>
        </w:rPr>
        <w:t xml:space="preserve">розвитку самих учнів, оскільки при вищому рівні розвитку 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 xml:space="preserve">учням необхідно менше часу на засвоєння відповідного 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>матеріалу. Тому важливо, вже з перших уроків, макси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t>мально використовувати розвивальний потенціал нав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 xml:space="preserve">чального матеріалу. Це можливо за умов, якщо програма, </w:t>
      </w:r>
      <w:r w:rsidR="00996B64" w:rsidRPr="00A20B88">
        <w:rPr>
          <w:rFonts w:eastAsia="Times New Roman"/>
          <w:sz w:val="28"/>
          <w:szCs w:val="28"/>
          <w:lang w:val="uk-UA"/>
        </w:rPr>
        <w:t>підручник, а особливо вчитель враховуватимуть психоло</w:t>
      </w:r>
      <w:r w:rsidR="00996B64" w:rsidRPr="00A20B88">
        <w:rPr>
          <w:rFonts w:eastAsia="Times New Roman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t>гічні особливості молодших школярів. Зокрема, перехо</w:t>
      </w:r>
      <w:r w:rsidR="00996B64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pacing w:val="-9"/>
          <w:sz w:val="28"/>
          <w:szCs w:val="28"/>
          <w:lang w:val="uk-UA"/>
        </w:rPr>
        <w:t xml:space="preserve">дити до "згорнутих" міркувань або робити логічні висновки 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t xml:space="preserve">доцільно лише тоді, коли в дітей сформовані відповідні 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t>уявлення (вторинні образи) і коли такі міркування є інту</w:t>
      </w:r>
      <w:r w:rsidR="00996B6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996B64" w:rsidRPr="00A20B88">
        <w:rPr>
          <w:rFonts w:eastAsia="Times New Roman"/>
          <w:sz w:val="28"/>
          <w:szCs w:val="28"/>
          <w:lang w:val="uk-UA"/>
        </w:rPr>
        <w:t>їтивно зрозумілими дітям.</w:t>
      </w:r>
    </w:p>
    <w:p w:rsidR="00491914" w:rsidRPr="00A20B88" w:rsidRDefault="00690169" w:rsidP="00251BD7">
      <w:pPr>
        <w:pStyle w:val="a3"/>
        <w:jc w:val="both"/>
        <w:rPr>
          <w:sz w:val="28"/>
          <w:szCs w:val="28"/>
          <w:lang w:val="uk-UA"/>
        </w:rPr>
      </w:pPr>
      <w:r w:rsidRPr="00A20B88">
        <w:rPr>
          <w:rFonts w:eastAsia="Times New Roman"/>
          <w:spacing w:val="-4"/>
          <w:sz w:val="28"/>
          <w:szCs w:val="28"/>
          <w:lang w:val="uk-UA"/>
        </w:rPr>
        <w:t xml:space="preserve">       </w:t>
      </w:r>
      <w:r w:rsidR="00996B64" w:rsidRPr="00A20B88">
        <w:rPr>
          <w:rFonts w:eastAsia="Times New Roman"/>
          <w:spacing w:val="-4"/>
          <w:sz w:val="28"/>
          <w:szCs w:val="28"/>
          <w:lang w:val="uk-UA"/>
        </w:rPr>
        <w:t xml:space="preserve">Однак, без виключення деяких тем, які традиційно </w:t>
      </w:r>
      <w:r w:rsidR="00996B64" w:rsidRPr="00A20B88">
        <w:rPr>
          <w:rFonts w:eastAsia="Times New Roman"/>
          <w:sz w:val="28"/>
          <w:szCs w:val="28"/>
          <w:lang w:val="uk-UA"/>
        </w:rPr>
        <w:t>вивчалися у початковій школі, реально розвантажити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 xml:space="preserve"> курс - неможливо. На наш погляд, із програми можна </w:t>
      </w:r>
      <w:r w:rsidR="00491914" w:rsidRPr="00A20B88">
        <w:rPr>
          <w:rFonts w:eastAsia="Times New Roman"/>
          <w:spacing w:val="-2"/>
          <w:sz w:val="28"/>
          <w:szCs w:val="28"/>
          <w:lang w:val="uk-UA"/>
        </w:rPr>
        <w:t xml:space="preserve">виключити цілий розділ "Письмові обчислення". Адже </w:t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t>у даний час практично ніхто не використовує ці алгорит</w:t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 xml:space="preserve">ми ні при вивченні математики у старшій школі, ні у </w:t>
      </w:r>
      <w:r w:rsidR="00491914" w:rsidRPr="00A20B88">
        <w:rPr>
          <w:rFonts w:eastAsia="Times New Roman"/>
          <w:spacing w:val="-2"/>
          <w:sz w:val="28"/>
          <w:szCs w:val="28"/>
          <w:lang w:val="uk-UA"/>
        </w:rPr>
        <w:t xml:space="preserve">практичній діяльності. Звичайно, під час виконання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>письмових обчислень розвиваються обчислювальні на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вички та алгоритмічне мислення учнів. Але розвивати ці 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 xml:space="preserve">якості учнів можна і при опрацюванні інших розділів </w:t>
      </w:r>
      <w:r w:rsidR="00491914" w:rsidRPr="00A20B88">
        <w:rPr>
          <w:rFonts w:eastAsia="Times New Roman"/>
          <w:spacing w:val="-3"/>
          <w:sz w:val="28"/>
          <w:szCs w:val="28"/>
          <w:lang w:val="uk-UA"/>
        </w:rPr>
        <w:t>програми. Щоб не розглядати десяткові дроби і набли</w:t>
      </w:r>
      <w:r w:rsidR="00491914" w:rsidRPr="00A20B88">
        <w:rPr>
          <w:rFonts w:eastAsia="Times New Roman"/>
          <w:spacing w:val="-3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t>жені обчислення, які необхідні для роботи з мікрокальку</w:t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2"/>
          <w:sz w:val="28"/>
          <w:szCs w:val="28"/>
          <w:lang w:val="uk-UA"/>
        </w:rPr>
        <w:t xml:space="preserve">лятором, потрібно ввести лише одну тему: "Ділення з 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>остачею за допомогою мікрокалькулятора", де проде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t xml:space="preserve">монструвати учням, як, знаючи частку (цілу частину, що </w:t>
      </w:r>
      <w:r w:rsidR="00491914" w:rsidRPr="00A20B88">
        <w:rPr>
          <w:rFonts w:eastAsia="Times New Roman"/>
          <w:sz w:val="28"/>
          <w:szCs w:val="28"/>
          <w:lang w:val="uk-UA"/>
        </w:rPr>
        <w:t>показує калькулятор), обчислити остачу.</w:t>
      </w:r>
    </w:p>
    <w:p w:rsidR="00491914" w:rsidRPr="00A20B88" w:rsidRDefault="00690169" w:rsidP="00251BD7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 w:rsidRPr="00A20B88">
        <w:rPr>
          <w:rFonts w:eastAsia="Times New Roman"/>
          <w:spacing w:val="-6"/>
          <w:sz w:val="28"/>
          <w:szCs w:val="28"/>
          <w:lang w:val="uk-UA"/>
        </w:rPr>
        <w:t xml:space="preserve">         </w:t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t>У нашому короткому аналізі можливих шляхів удо</w:t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>сконалення математичної підготовки молодших школя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8"/>
          <w:sz w:val="28"/>
          <w:szCs w:val="28"/>
          <w:lang w:val="uk-UA"/>
        </w:rPr>
        <w:t xml:space="preserve">рів особливу увагу звернуто на змістову лінію "Просторові відношення, геометричні фігури". Не менш цікавим був би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>аналіз можливостей нової змістової лінії "Робота з дани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 xml:space="preserve">ми", яку введено до нової програми. Потреба цієї лінії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>продиктована часом, а її вдале поєднання з іншими зміс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 xml:space="preserve">товими лініями може забезпечити суттєве посилення </w:t>
      </w:r>
      <w:r w:rsidR="00491914" w:rsidRPr="00A20B88">
        <w:rPr>
          <w:rFonts w:eastAsia="Times New Roman"/>
          <w:sz w:val="28"/>
          <w:szCs w:val="28"/>
          <w:lang w:val="uk-UA"/>
        </w:rPr>
        <w:t xml:space="preserve">прикладної спрямованості початкового курсу математики.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 xml:space="preserve">Варто зауважити, що ще однією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lastRenderedPageBreak/>
        <w:t>вимогою часу є ймовір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 xml:space="preserve">нісно-статистична змістова лінія. Адже сучасний курс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>математики слабо готує дітей до прийняття обґрунтова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них рішень в умовах невизначеності. Учні звикають до </w:t>
      </w:r>
      <w:r w:rsidR="00491914" w:rsidRPr="00A20B88">
        <w:rPr>
          <w:rFonts w:eastAsia="Times New Roman"/>
          <w:sz w:val="28"/>
          <w:szCs w:val="28"/>
          <w:lang w:val="uk-UA"/>
        </w:rPr>
        <w:t xml:space="preserve">думки, що є дві крайності: "істинно" та "хибно", і навіть не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 xml:space="preserve">здогадуються, що між цими крайнощами існують інші 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>оцінки реальності, які можна виразити словами: "напев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z w:val="28"/>
          <w:szCs w:val="28"/>
          <w:lang w:val="uk-UA"/>
        </w:rPr>
        <w:t>но", "можливо", "швидше всього", і т.д. Тому вже з почат</w:t>
      </w:r>
      <w:r w:rsidR="00491914" w:rsidRPr="00A20B88">
        <w:rPr>
          <w:rFonts w:eastAsia="Times New Roman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>кової школи необхідно вчити учнів хоча б якісно оціню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3"/>
          <w:sz w:val="28"/>
          <w:szCs w:val="28"/>
          <w:lang w:val="uk-UA"/>
        </w:rPr>
        <w:t xml:space="preserve">вати випадкові події. Для" цього не потрібно вводити </w:t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t>багато нових понять. Відповідні завдання можуть впису</w:t>
      </w:r>
      <w:r w:rsidR="00491914" w:rsidRPr="00A20B88">
        <w:rPr>
          <w:rFonts w:eastAsia="Times New Roman"/>
          <w:spacing w:val="-6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pacing w:val="-1"/>
          <w:sz w:val="28"/>
          <w:szCs w:val="28"/>
          <w:lang w:val="uk-UA"/>
        </w:rPr>
        <w:t xml:space="preserve">ватися у нову змістову лінію "Робота з даними", яка 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 xml:space="preserve">повинна ознайомити дітей із елементарними методами </w:t>
      </w:r>
      <w:r w:rsidR="00491914" w:rsidRPr="00A20B88">
        <w:rPr>
          <w:rFonts w:eastAsia="Times New Roman"/>
          <w:spacing w:val="-3"/>
          <w:sz w:val="28"/>
          <w:szCs w:val="28"/>
          <w:lang w:val="uk-UA"/>
        </w:rPr>
        <w:t xml:space="preserve">збору, фіксації, представлення та аналізу даних. Якраз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 xml:space="preserve">при аналізі даних учні можуть визначати не лише певні 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 xml:space="preserve">кількісні характеристики, а й робити якісні статистичні оцінки, а також оцінки шансів настання або не настання 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t>певної випадкової події. У зв'язку з цим виглядає зовсім невиправданим вилучення із програми задач на знаход</w:t>
      </w:r>
      <w:r w:rsidR="00491914" w:rsidRPr="00A20B88">
        <w:rPr>
          <w:rFonts w:eastAsia="Times New Roman"/>
          <w:spacing w:val="-5"/>
          <w:sz w:val="28"/>
          <w:szCs w:val="28"/>
          <w:lang w:val="uk-UA"/>
        </w:rPr>
        <w:softHyphen/>
        <w:t xml:space="preserve">ження середнього арифметичного. Адже ця величина є 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t>однією із найпростіших і найпопулярніших при статис</w:t>
      </w:r>
      <w:r w:rsidR="00491914" w:rsidRPr="00A20B88">
        <w:rPr>
          <w:rFonts w:eastAsia="Times New Roman"/>
          <w:spacing w:val="-4"/>
          <w:sz w:val="28"/>
          <w:szCs w:val="28"/>
          <w:lang w:val="uk-UA"/>
        </w:rPr>
        <w:softHyphen/>
      </w:r>
      <w:r w:rsidR="00491914" w:rsidRPr="00A20B88">
        <w:rPr>
          <w:rFonts w:eastAsia="Times New Roman"/>
          <w:sz w:val="28"/>
          <w:szCs w:val="28"/>
          <w:lang w:val="uk-UA"/>
        </w:rPr>
        <w:t>тичній оцінці даних.</w:t>
      </w:r>
    </w:p>
    <w:p w:rsidR="00690169" w:rsidRPr="00A20B88" w:rsidRDefault="00690169" w:rsidP="00251BD7">
      <w:pPr>
        <w:pStyle w:val="a3"/>
        <w:jc w:val="both"/>
        <w:rPr>
          <w:sz w:val="28"/>
          <w:szCs w:val="28"/>
        </w:rPr>
      </w:pPr>
    </w:p>
    <w:p w:rsidR="00491914" w:rsidRPr="00A20B88" w:rsidRDefault="00690169" w:rsidP="00251BD7">
      <w:pPr>
        <w:pStyle w:val="a3"/>
        <w:jc w:val="both"/>
        <w:rPr>
          <w:b/>
          <w:sz w:val="28"/>
          <w:szCs w:val="28"/>
        </w:rPr>
      </w:pPr>
      <w:r w:rsidRPr="00A20B88">
        <w:rPr>
          <w:rFonts w:eastAsia="Times New Roman"/>
          <w:spacing w:val="19"/>
          <w:sz w:val="28"/>
          <w:szCs w:val="28"/>
          <w:lang w:val="uk-UA"/>
        </w:rPr>
        <w:t xml:space="preserve">                                     </w:t>
      </w:r>
      <w:r w:rsidR="00491914" w:rsidRPr="00A20B88">
        <w:rPr>
          <w:rFonts w:eastAsia="Times New Roman"/>
          <w:b/>
          <w:spacing w:val="19"/>
          <w:sz w:val="28"/>
          <w:szCs w:val="28"/>
          <w:lang w:val="uk-UA"/>
        </w:rPr>
        <w:t>Література</w:t>
      </w:r>
    </w:p>
    <w:p w:rsidR="00491914" w:rsidRPr="00A20B88" w:rsidRDefault="00491914" w:rsidP="00251BD7">
      <w:pPr>
        <w:pStyle w:val="a3"/>
        <w:numPr>
          <w:ilvl w:val="0"/>
          <w:numId w:val="4"/>
        </w:numPr>
        <w:jc w:val="both"/>
        <w:rPr>
          <w:spacing w:val="-27"/>
          <w:sz w:val="28"/>
          <w:szCs w:val="28"/>
          <w:lang w:val="uk-UA"/>
        </w:rPr>
      </w:pPr>
      <w:proofErr w:type="spellStart"/>
      <w:r w:rsidRPr="00A20B88">
        <w:rPr>
          <w:rFonts w:eastAsia="Times New Roman"/>
          <w:i/>
          <w:iCs/>
          <w:spacing w:val="-14"/>
          <w:sz w:val="28"/>
          <w:szCs w:val="28"/>
          <w:lang w:val="uk-UA"/>
        </w:rPr>
        <w:t>Аман</w:t>
      </w:r>
      <w:proofErr w:type="spellEnd"/>
      <w:r w:rsidRPr="00A20B88">
        <w:rPr>
          <w:rFonts w:eastAsia="Times New Roman"/>
          <w:i/>
          <w:iCs/>
          <w:spacing w:val="-14"/>
          <w:sz w:val="28"/>
          <w:szCs w:val="28"/>
          <w:lang w:val="uk-UA"/>
        </w:rPr>
        <w:t xml:space="preserve"> Р., </w:t>
      </w:r>
      <w:proofErr w:type="spellStart"/>
      <w:r w:rsidRPr="00A20B88">
        <w:rPr>
          <w:rFonts w:eastAsia="Times New Roman"/>
          <w:i/>
          <w:iCs/>
          <w:spacing w:val="-14"/>
          <w:sz w:val="28"/>
          <w:szCs w:val="28"/>
          <w:lang w:val="uk-UA"/>
        </w:rPr>
        <w:t>Вилльямс</w:t>
      </w:r>
      <w:proofErr w:type="spellEnd"/>
      <w:r w:rsidRPr="00A20B88">
        <w:rPr>
          <w:rFonts w:eastAsia="Times New Roman"/>
          <w:i/>
          <w:iCs/>
          <w:spacing w:val="-14"/>
          <w:sz w:val="28"/>
          <w:szCs w:val="28"/>
          <w:lang w:val="uk-UA"/>
        </w:rPr>
        <w:t xml:space="preserve"> М. </w:t>
      </w:r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Математика не 5: </w:t>
      </w:r>
      <w:proofErr w:type="spellStart"/>
      <w:r w:rsidRPr="00A20B88">
        <w:rPr>
          <w:rFonts w:eastAsia="Times New Roman"/>
          <w:spacing w:val="-14"/>
          <w:sz w:val="28"/>
          <w:szCs w:val="28"/>
          <w:lang w:val="uk-UA"/>
        </w:rPr>
        <w:t>Пособие</w:t>
      </w:r>
      <w:proofErr w:type="spellEnd"/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 для 1-3 </w:t>
      </w:r>
      <w:proofErr w:type="spellStart"/>
      <w:r w:rsidRPr="00A20B88">
        <w:rPr>
          <w:rFonts w:eastAsia="Times New Roman"/>
          <w:spacing w:val="-13"/>
          <w:sz w:val="28"/>
          <w:szCs w:val="28"/>
          <w:lang w:val="uk-UA"/>
        </w:rPr>
        <w:t>классов</w:t>
      </w:r>
      <w:proofErr w:type="spellEnd"/>
      <w:r w:rsidRPr="00A20B88">
        <w:rPr>
          <w:rFonts w:eastAsia="Times New Roman"/>
          <w:spacing w:val="-13"/>
          <w:sz w:val="28"/>
          <w:szCs w:val="28"/>
          <w:lang w:val="uk-UA"/>
        </w:rPr>
        <w:t xml:space="preserve"> </w:t>
      </w:r>
      <w:proofErr w:type="spellStart"/>
      <w:r w:rsidRPr="00A20B88">
        <w:rPr>
          <w:rFonts w:eastAsia="Times New Roman"/>
          <w:spacing w:val="-13"/>
          <w:sz w:val="28"/>
          <w:szCs w:val="28"/>
          <w:lang w:val="uk-UA"/>
        </w:rPr>
        <w:t>начальной</w:t>
      </w:r>
      <w:proofErr w:type="spellEnd"/>
      <w:r w:rsidRPr="00A20B88">
        <w:rPr>
          <w:rFonts w:eastAsia="Times New Roman"/>
          <w:spacing w:val="-13"/>
          <w:sz w:val="28"/>
          <w:szCs w:val="28"/>
          <w:lang w:val="uk-UA"/>
        </w:rPr>
        <w:t xml:space="preserve"> </w:t>
      </w:r>
      <w:proofErr w:type="spellStart"/>
      <w:r w:rsidRPr="00A20B88">
        <w:rPr>
          <w:rFonts w:eastAsia="Times New Roman"/>
          <w:spacing w:val="-13"/>
          <w:sz w:val="28"/>
          <w:szCs w:val="28"/>
          <w:lang w:val="uk-UA"/>
        </w:rPr>
        <w:t>школьї</w:t>
      </w:r>
      <w:proofErr w:type="spellEnd"/>
      <w:r w:rsidRPr="00A20B88">
        <w:rPr>
          <w:rFonts w:eastAsia="Times New Roman"/>
          <w:spacing w:val="-13"/>
          <w:sz w:val="28"/>
          <w:szCs w:val="28"/>
          <w:lang w:val="uk-UA"/>
        </w:rPr>
        <w:t>. М.: АСТ-ПРЕСС, 1996. - 384 с.</w:t>
      </w:r>
    </w:p>
    <w:p w:rsidR="00491914" w:rsidRPr="00A20B88" w:rsidRDefault="00491914" w:rsidP="00251BD7">
      <w:pPr>
        <w:pStyle w:val="a3"/>
        <w:numPr>
          <w:ilvl w:val="0"/>
          <w:numId w:val="4"/>
        </w:numPr>
        <w:jc w:val="both"/>
        <w:rPr>
          <w:spacing w:val="-23"/>
          <w:sz w:val="28"/>
          <w:szCs w:val="28"/>
          <w:lang w:val="uk-UA"/>
        </w:rPr>
      </w:pPr>
      <w:proofErr w:type="spellStart"/>
      <w:r w:rsidRPr="00A20B88">
        <w:rPr>
          <w:rFonts w:eastAsia="Times New Roman"/>
          <w:i/>
          <w:iCs/>
          <w:spacing w:val="-18"/>
          <w:sz w:val="28"/>
          <w:szCs w:val="28"/>
          <w:lang w:val="uk-UA"/>
        </w:rPr>
        <w:t>Извольский</w:t>
      </w:r>
      <w:proofErr w:type="spellEnd"/>
      <w:r w:rsidRPr="00A20B88">
        <w:rPr>
          <w:rFonts w:eastAsia="Times New Roman"/>
          <w:i/>
          <w:iCs/>
          <w:spacing w:val="-18"/>
          <w:sz w:val="28"/>
          <w:szCs w:val="28"/>
          <w:lang w:val="uk-UA"/>
        </w:rPr>
        <w:t xml:space="preserve"> Н. А. </w:t>
      </w:r>
      <w:r w:rsidRPr="00A20B88">
        <w:rPr>
          <w:rFonts w:eastAsia="Times New Roman"/>
          <w:spacing w:val="-18"/>
          <w:sz w:val="28"/>
          <w:szCs w:val="28"/>
          <w:lang w:val="uk-UA"/>
        </w:rPr>
        <w:t xml:space="preserve">Методика </w:t>
      </w:r>
      <w:proofErr w:type="spellStart"/>
      <w:r w:rsidRPr="00A20B88">
        <w:rPr>
          <w:rFonts w:eastAsia="Times New Roman"/>
          <w:spacing w:val="-18"/>
          <w:sz w:val="28"/>
          <w:szCs w:val="28"/>
          <w:lang w:val="uk-UA"/>
        </w:rPr>
        <w:t>геометрии</w:t>
      </w:r>
      <w:proofErr w:type="spellEnd"/>
      <w:r w:rsidRPr="00A20B88">
        <w:rPr>
          <w:rFonts w:eastAsia="Times New Roman"/>
          <w:spacing w:val="-18"/>
          <w:sz w:val="28"/>
          <w:szCs w:val="28"/>
          <w:lang w:val="uk-UA"/>
        </w:rPr>
        <w:t>. — Петербург, 1924.</w:t>
      </w:r>
    </w:p>
    <w:p w:rsidR="00491914" w:rsidRPr="00A20B88" w:rsidRDefault="00491914" w:rsidP="00251BD7">
      <w:pPr>
        <w:pStyle w:val="a3"/>
        <w:numPr>
          <w:ilvl w:val="0"/>
          <w:numId w:val="4"/>
        </w:numPr>
        <w:jc w:val="both"/>
        <w:rPr>
          <w:spacing w:val="-25"/>
          <w:sz w:val="28"/>
          <w:szCs w:val="28"/>
          <w:lang w:val="uk-UA"/>
        </w:rPr>
      </w:pPr>
      <w:proofErr w:type="spellStart"/>
      <w:r w:rsidRPr="00A20B88">
        <w:rPr>
          <w:rFonts w:eastAsia="Times New Roman"/>
          <w:i/>
          <w:iCs/>
          <w:spacing w:val="-16"/>
          <w:sz w:val="28"/>
          <w:szCs w:val="28"/>
          <w:lang w:val="uk-UA"/>
        </w:rPr>
        <w:t>Якиманская</w:t>
      </w:r>
      <w:proofErr w:type="spellEnd"/>
      <w:r w:rsidRPr="00A20B88">
        <w:rPr>
          <w:rFonts w:eastAsia="Times New Roman"/>
          <w:i/>
          <w:iCs/>
          <w:spacing w:val="-16"/>
          <w:sz w:val="28"/>
          <w:szCs w:val="28"/>
          <w:lang w:val="uk-UA"/>
        </w:rPr>
        <w:t xml:space="preserve"> И. С. </w:t>
      </w:r>
      <w:proofErr w:type="spellStart"/>
      <w:r w:rsidRPr="00A20B88">
        <w:rPr>
          <w:rFonts w:eastAsia="Times New Roman"/>
          <w:spacing w:val="-16"/>
          <w:sz w:val="28"/>
          <w:szCs w:val="28"/>
          <w:lang w:val="uk-UA"/>
        </w:rPr>
        <w:t>Психологические</w:t>
      </w:r>
      <w:proofErr w:type="spellEnd"/>
      <w:r w:rsidRPr="00A20B88">
        <w:rPr>
          <w:rFonts w:eastAsia="Times New Roman"/>
          <w:spacing w:val="-16"/>
          <w:sz w:val="28"/>
          <w:szCs w:val="28"/>
          <w:lang w:val="uk-UA"/>
        </w:rPr>
        <w:t xml:space="preserve"> основи </w:t>
      </w:r>
      <w:proofErr w:type="spellStart"/>
      <w:r w:rsidRPr="00A20B88">
        <w:rPr>
          <w:rFonts w:eastAsia="Times New Roman"/>
          <w:spacing w:val="-16"/>
          <w:sz w:val="28"/>
          <w:szCs w:val="28"/>
          <w:lang w:val="uk-UA"/>
        </w:rPr>
        <w:t>математичес-</w:t>
      </w:r>
      <w:r w:rsidRPr="00A20B88">
        <w:rPr>
          <w:rFonts w:eastAsia="Times New Roman"/>
          <w:spacing w:val="-14"/>
          <w:sz w:val="28"/>
          <w:szCs w:val="28"/>
          <w:lang w:val="uk-UA"/>
        </w:rPr>
        <w:t>кого</w:t>
      </w:r>
      <w:proofErr w:type="spellEnd"/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proofErr w:type="spellStart"/>
      <w:r w:rsidRPr="00A20B88">
        <w:rPr>
          <w:rFonts w:eastAsia="Times New Roman"/>
          <w:spacing w:val="-14"/>
          <w:sz w:val="28"/>
          <w:szCs w:val="28"/>
          <w:lang w:val="uk-UA"/>
        </w:rPr>
        <w:t>образования</w:t>
      </w:r>
      <w:proofErr w:type="spellEnd"/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: </w:t>
      </w:r>
      <w:proofErr w:type="spellStart"/>
      <w:r w:rsidRPr="00A20B88">
        <w:rPr>
          <w:rFonts w:eastAsia="Times New Roman"/>
          <w:spacing w:val="-14"/>
          <w:sz w:val="28"/>
          <w:szCs w:val="28"/>
          <w:lang w:val="uk-UA"/>
        </w:rPr>
        <w:t>Учеб</w:t>
      </w:r>
      <w:proofErr w:type="spellEnd"/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. </w:t>
      </w:r>
      <w:proofErr w:type="spellStart"/>
      <w:r w:rsidRPr="00A20B88">
        <w:rPr>
          <w:rFonts w:eastAsia="Times New Roman"/>
          <w:spacing w:val="-14"/>
          <w:sz w:val="28"/>
          <w:szCs w:val="28"/>
          <w:lang w:val="uk-UA"/>
        </w:rPr>
        <w:t>пособие</w:t>
      </w:r>
      <w:proofErr w:type="spellEnd"/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 для </w:t>
      </w:r>
      <w:proofErr w:type="spellStart"/>
      <w:r w:rsidRPr="00A20B88">
        <w:rPr>
          <w:rFonts w:eastAsia="Times New Roman"/>
          <w:spacing w:val="-14"/>
          <w:sz w:val="28"/>
          <w:szCs w:val="28"/>
          <w:lang w:val="uk-UA"/>
        </w:rPr>
        <w:t>студ</w:t>
      </w:r>
      <w:proofErr w:type="spellEnd"/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. пед. </w:t>
      </w:r>
      <w:proofErr w:type="spellStart"/>
      <w:r w:rsidRPr="00A20B88">
        <w:rPr>
          <w:rFonts w:eastAsia="Times New Roman"/>
          <w:spacing w:val="-14"/>
          <w:sz w:val="28"/>
          <w:szCs w:val="28"/>
          <w:lang w:val="uk-UA"/>
        </w:rPr>
        <w:t>вузов</w:t>
      </w:r>
      <w:proofErr w:type="spellEnd"/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 / </w:t>
      </w:r>
      <w:proofErr w:type="spellStart"/>
      <w:r w:rsidRPr="00A20B88">
        <w:rPr>
          <w:rFonts w:eastAsia="Times New Roman"/>
          <w:spacing w:val="-14"/>
          <w:sz w:val="28"/>
          <w:szCs w:val="28"/>
          <w:lang w:val="uk-UA"/>
        </w:rPr>
        <w:t>Ираида</w:t>
      </w:r>
      <w:proofErr w:type="spellEnd"/>
      <w:r w:rsidRPr="00A20B88">
        <w:rPr>
          <w:rFonts w:eastAsia="Times New Roman"/>
          <w:spacing w:val="-14"/>
          <w:sz w:val="28"/>
          <w:szCs w:val="28"/>
          <w:lang w:val="uk-UA"/>
        </w:rPr>
        <w:t xml:space="preserve"> </w:t>
      </w:r>
      <w:proofErr w:type="spellStart"/>
      <w:r w:rsidRPr="00A20B88">
        <w:rPr>
          <w:rFonts w:eastAsia="Times New Roman"/>
          <w:spacing w:val="-16"/>
          <w:sz w:val="28"/>
          <w:szCs w:val="28"/>
          <w:lang w:val="uk-UA"/>
        </w:rPr>
        <w:t>Сергеевна</w:t>
      </w:r>
      <w:proofErr w:type="spellEnd"/>
      <w:r w:rsidRPr="00A20B88">
        <w:rPr>
          <w:rFonts w:eastAsia="Times New Roman"/>
          <w:spacing w:val="-16"/>
          <w:sz w:val="28"/>
          <w:szCs w:val="28"/>
          <w:lang w:val="uk-UA"/>
        </w:rPr>
        <w:t xml:space="preserve"> </w:t>
      </w:r>
      <w:proofErr w:type="spellStart"/>
      <w:r w:rsidRPr="00A20B88">
        <w:rPr>
          <w:rFonts w:eastAsia="Times New Roman"/>
          <w:spacing w:val="-16"/>
          <w:sz w:val="28"/>
          <w:szCs w:val="28"/>
          <w:lang w:val="uk-UA"/>
        </w:rPr>
        <w:t>Якиманская</w:t>
      </w:r>
      <w:proofErr w:type="spellEnd"/>
      <w:r w:rsidRPr="00A20B88">
        <w:rPr>
          <w:rFonts w:eastAsia="Times New Roman"/>
          <w:spacing w:val="-16"/>
          <w:sz w:val="28"/>
          <w:szCs w:val="28"/>
          <w:lang w:val="uk-UA"/>
        </w:rPr>
        <w:t xml:space="preserve">. — М. : </w:t>
      </w:r>
      <w:proofErr w:type="spellStart"/>
      <w:r w:rsidRPr="00A20B88">
        <w:rPr>
          <w:rFonts w:eastAsia="Times New Roman"/>
          <w:spacing w:val="-16"/>
          <w:sz w:val="28"/>
          <w:szCs w:val="28"/>
          <w:lang w:val="uk-UA"/>
        </w:rPr>
        <w:t>Издательский</w:t>
      </w:r>
      <w:proofErr w:type="spellEnd"/>
      <w:r w:rsidRPr="00A20B88">
        <w:rPr>
          <w:rFonts w:eastAsia="Times New Roman"/>
          <w:spacing w:val="-16"/>
          <w:sz w:val="28"/>
          <w:szCs w:val="28"/>
          <w:lang w:val="uk-UA"/>
        </w:rPr>
        <w:t xml:space="preserve"> центр "</w:t>
      </w:r>
      <w:proofErr w:type="spellStart"/>
      <w:r w:rsidRPr="00A20B88">
        <w:rPr>
          <w:rFonts w:eastAsia="Times New Roman"/>
          <w:spacing w:val="-16"/>
          <w:sz w:val="28"/>
          <w:szCs w:val="28"/>
          <w:lang w:val="uk-UA"/>
        </w:rPr>
        <w:t>Академия</w:t>
      </w:r>
      <w:proofErr w:type="spellEnd"/>
      <w:r w:rsidRPr="00A20B88">
        <w:rPr>
          <w:rFonts w:eastAsia="Times New Roman"/>
          <w:spacing w:val="-16"/>
          <w:sz w:val="28"/>
          <w:szCs w:val="28"/>
          <w:lang w:val="uk-UA"/>
        </w:rPr>
        <w:t xml:space="preserve">", </w:t>
      </w:r>
      <w:r w:rsidRPr="00A20B88">
        <w:rPr>
          <w:rFonts w:eastAsia="Times New Roman"/>
          <w:sz w:val="28"/>
          <w:szCs w:val="28"/>
          <w:lang w:val="uk-UA"/>
        </w:rPr>
        <w:t>2004. - 320 с.</w:t>
      </w:r>
    </w:p>
    <w:p w:rsidR="00690169" w:rsidRPr="00A20B88" w:rsidRDefault="00924649" w:rsidP="00251BD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20B88">
        <w:rPr>
          <w:rFonts w:eastAsia="Times New Roman"/>
          <w:i/>
          <w:w w:val="81"/>
          <w:sz w:val="28"/>
          <w:szCs w:val="28"/>
          <w:lang w:val="uk-UA"/>
        </w:rPr>
        <w:t xml:space="preserve">Василь </w:t>
      </w:r>
      <w:proofErr w:type="spellStart"/>
      <w:r w:rsidRPr="00A20B88">
        <w:rPr>
          <w:rFonts w:eastAsia="Times New Roman"/>
          <w:i/>
          <w:w w:val="81"/>
          <w:sz w:val="28"/>
          <w:szCs w:val="28"/>
          <w:lang w:val="uk-UA"/>
        </w:rPr>
        <w:t>Гречук</w:t>
      </w:r>
      <w:proofErr w:type="spellEnd"/>
      <w:r w:rsidR="00690169" w:rsidRPr="00A20B88">
        <w:rPr>
          <w:rFonts w:eastAsia="Times New Roman"/>
          <w:w w:val="81"/>
          <w:sz w:val="28"/>
          <w:szCs w:val="28"/>
          <w:lang w:val="uk-UA"/>
        </w:rPr>
        <w:t>,</w:t>
      </w:r>
      <w:r w:rsidR="00690169" w:rsidRPr="00A20B88">
        <w:rPr>
          <w:sz w:val="28"/>
          <w:szCs w:val="28"/>
          <w:lang w:val="uk-UA"/>
        </w:rPr>
        <w:t xml:space="preserve"> </w:t>
      </w:r>
      <w:r w:rsidRPr="00A20B88">
        <w:rPr>
          <w:rFonts w:eastAsia="Times New Roman"/>
          <w:i/>
          <w:iCs/>
          <w:w w:val="81"/>
          <w:sz w:val="28"/>
          <w:szCs w:val="28"/>
          <w:lang w:val="uk-UA"/>
        </w:rPr>
        <w:t xml:space="preserve">Наталія </w:t>
      </w:r>
      <w:proofErr w:type="spellStart"/>
      <w:r w:rsidRPr="00A20B88">
        <w:rPr>
          <w:rFonts w:eastAsia="Times New Roman"/>
          <w:i/>
          <w:iCs/>
          <w:w w:val="81"/>
          <w:sz w:val="28"/>
          <w:szCs w:val="28"/>
          <w:lang w:val="uk-UA"/>
        </w:rPr>
        <w:t>Кіщук</w:t>
      </w:r>
      <w:proofErr w:type="spellEnd"/>
      <w:r w:rsidR="00690169" w:rsidRPr="00A20B88">
        <w:rPr>
          <w:rFonts w:eastAsia="Times New Roman"/>
          <w:smallCaps/>
          <w:w w:val="81"/>
          <w:sz w:val="28"/>
          <w:szCs w:val="28"/>
          <w:lang w:val="uk-UA"/>
        </w:rPr>
        <w:t>,</w:t>
      </w:r>
      <w:r w:rsidR="00690169" w:rsidRPr="00A20B88">
        <w:rPr>
          <w:sz w:val="28"/>
          <w:szCs w:val="28"/>
          <w:lang w:val="uk-UA"/>
        </w:rPr>
        <w:t xml:space="preserve"> </w:t>
      </w:r>
      <w:proofErr w:type="spellStart"/>
      <w:r w:rsidR="00690169" w:rsidRPr="00A20B88">
        <w:rPr>
          <w:sz w:val="28"/>
          <w:szCs w:val="28"/>
        </w:rPr>
        <w:t>викладачі</w:t>
      </w:r>
      <w:proofErr w:type="spellEnd"/>
      <w:r w:rsidR="00690169" w:rsidRPr="00A20B88">
        <w:rPr>
          <w:sz w:val="28"/>
          <w:szCs w:val="28"/>
        </w:rPr>
        <w:t xml:space="preserve"> </w:t>
      </w:r>
      <w:proofErr w:type="spellStart"/>
      <w:r w:rsidR="00690169" w:rsidRPr="00A20B88">
        <w:rPr>
          <w:sz w:val="28"/>
          <w:szCs w:val="28"/>
        </w:rPr>
        <w:t>Коломийського</w:t>
      </w:r>
      <w:proofErr w:type="spellEnd"/>
      <w:r w:rsidR="00690169" w:rsidRPr="00A20B88">
        <w:rPr>
          <w:sz w:val="28"/>
          <w:szCs w:val="28"/>
        </w:rPr>
        <w:t xml:space="preserve"> </w:t>
      </w:r>
      <w:proofErr w:type="spellStart"/>
      <w:r w:rsidR="00690169" w:rsidRPr="00A20B88">
        <w:rPr>
          <w:sz w:val="28"/>
          <w:szCs w:val="28"/>
        </w:rPr>
        <w:t>педагогічного</w:t>
      </w:r>
      <w:proofErr w:type="spellEnd"/>
      <w:r w:rsidR="00690169" w:rsidRPr="00A20B88">
        <w:rPr>
          <w:sz w:val="28"/>
          <w:szCs w:val="28"/>
        </w:rPr>
        <w:t xml:space="preserve"> </w:t>
      </w:r>
      <w:proofErr w:type="spellStart"/>
      <w:r w:rsidR="00690169" w:rsidRPr="00A20B88">
        <w:rPr>
          <w:sz w:val="28"/>
          <w:szCs w:val="28"/>
        </w:rPr>
        <w:t>коледжу</w:t>
      </w:r>
      <w:proofErr w:type="spellEnd"/>
      <w:r w:rsidRPr="00A20B88">
        <w:rPr>
          <w:sz w:val="28"/>
          <w:szCs w:val="28"/>
          <w:lang w:val="uk-UA"/>
        </w:rPr>
        <w:t xml:space="preserve">  </w:t>
      </w:r>
      <w:proofErr w:type="spellStart"/>
      <w:r w:rsidR="00690169" w:rsidRPr="00A20B88">
        <w:rPr>
          <w:sz w:val="28"/>
          <w:szCs w:val="28"/>
        </w:rPr>
        <w:t>Івано-Франків</w:t>
      </w:r>
      <w:proofErr w:type="spellEnd"/>
      <w:r w:rsidRPr="00A20B88">
        <w:rPr>
          <w:sz w:val="28"/>
          <w:szCs w:val="28"/>
          <w:lang w:val="uk-UA"/>
        </w:rPr>
        <w:t xml:space="preserve"> </w:t>
      </w:r>
      <w:proofErr w:type="spellStart"/>
      <w:r w:rsidR="00690169" w:rsidRPr="00A20B88">
        <w:rPr>
          <w:sz w:val="28"/>
          <w:szCs w:val="28"/>
        </w:rPr>
        <w:t>ської</w:t>
      </w:r>
      <w:proofErr w:type="spellEnd"/>
      <w:r w:rsidR="00690169" w:rsidRPr="00A20B88">
        <w:rPr>
          <w:sz w:val="28"/>
          <w:szCs w:val="28"/>
        </w:rPr>
        <w:t xml:space="preserve"> обл.</w:t>
      </w:r>
    </w:p>
    <w:p w:rsidR="00690169" w:rsidRPr="00690169" w:rsidRDefault="00690169" w:rsidP="00690169">
      <w:pPr>
        <w:pStyle w:val="a3"/>
        <w:rPr>
          <w:spacing w:val="-25"/>
          <w:sz w:val="28"/>
          <w:szCs w:val="28"/>
          <w:lang w:val="uk-UA"/>
        </w:rPr>
        <w:sectPr w:rsidR="00690169" w:rsidRPr="00690169" w:rsidSect="00E44692">
          <w:pgSz w:w="11909" w:h="16834"/>
          <w:pgMar w:top="426" w:right="1267" w:bottom="720" w:left="1042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</w:sectPr>
      </w:pPr>
    </w:p>
    <w:p w:rsidR="00996B64" w:rsidRPr="00753CFF" w:rsidRDefault="00996B64" w:rsidP="00753CFF">
      <w:pPr>
        <w:pStyle w:val="a3"/>
        <w:rPr>
          <w:sz w:val="28"/>
          <w:szCs w:val="24"/>
          <w:lang w:val="uk-UA"/>
        </w:rPr>
      </w:pPr>
    </w:p>
    <w:p w:rsidR="00753CFF" w:rsidRDefault="00753CFF" w:rsidP="00996B64">
      <w:pPr>
        <w:shd w:val="clear" w:color="auto" w:fill="FFFFFF"/>
        <w:spacing w:line="202" w:lineRule="exact"/>
        <w:ind w:left="48" w:right="24" w:firstLine="288"/>
        <w:jc w:val="both"/>
        <w:sectPr w:rsidR="00753CFF" w:rsidSect="00753CFF">
          <w:pgSz w:w="11909" w:h="16834"/>
          <w:pgMar w:top="1440" w:right="1106" w:bottom="720" w:left="1207" w:header="720" w:footer="720" w:gutter="0"/>
          <w:cols w:space="211"/>
          <w:noEndnote/>
        </w:sectPr>
      </w:pPr>
    </w:p>
    <w:p w:rsidR="00A40D41" w:rsidRDefault="00996B64" w:rsidP="00996B64">
      <w:pPr>
        <w:shd w:val="clear" w:color="auto" w:fill="FFFFFF"/>
        <w:spacing w:line="202" w:lineRule="exact"/>
        <w:ind w:left="48" w:right="24" w:firstLine="288"/>
        <w:jc w:val="both"/>
      </w:pPr>
      <w:r>
        <w:lastRenderedPageBreak/>
        <w:br w:type="column"/>
      </w:r>
    </w:p>
    <w:p w:rsidR="00171E75" w:rsidRDefault="00171E75" w:rsidP="00171E75">
      <w:pPr>
        <w:shd w:val="clear" w:color="auto" w:fill="FFFFFF"/>
        <w:spacing w:line="197" w:lineRule="exact"/>
        <w:ind w:left="34" w:firstLine="288"/>
        <w:jc w:val="both"/>
      </w:pPr>
    </w:p>
    <w:p w:rsidR="00802AA9" w:rsidRDefault="00802AA9" w:rsidP="00802AA9">
      <w:pPr>
        <w:shd w:val="clear" w:color="auto" w:fill="FFFFFF"/>
        <w:spacing w:line="197" w:lineRule="exact"/>
        <w:ind w:right="19" w:firstLine="288"/>
        <w:jc w:val="both"/>
      </w:pPr>
    </w:p>
    <w:p w:rsidR="00802AA9" w:rsidRDefault="00802AA9" w:rsidP="00802AA9">
      <w:pPr>
        <w:shd w:val="clear" w:color="auto" w:fill="FFFFFF"/>
        <w:spacing w:line="197" w:lineRule="exact"/>
        <w:ind w:right="19" w:firstLine="288"/>
        <w:jc w:val="both"/>
        <w:sectPr w:rsidR="00802AA9" w:rsidSect="00753CFF">
          <w:type w:val="continuous"/>
          <w:pgSz w:w="11909" w:h="16834"/>
          <w:pgMar w:top="1440" w:right="1106" w:bottom="720" w:left="1207" w:header="720" w:footer="720" w:gutter="0"/>
          <w:cols w:space="211"/>
          <w:noEndnote/>
        </w:sectPr>
      </w:pPr>
    </w:p>
    <w:p w:rsidR="008654DF" w:rsidRPr="00C22386" w:rsidRDefault="008654DF" w:rsidP="00802AA9">
      <w:pPr>
        <w:shd w:val="clear" w:color="auto" w:fill="FFFFFF"/>
        <w:spacing w:line="202" w:lineRule="exact"/>
        <w:ind w:left="426" w:right="5" w:hanging="1"/>
        <w:jc w:val="both"/>
        <w:rPr>
          <w:lang w:val="uk-UA"/>
        </w:rPr>
        <w:sectPr w:rsidR="008654DF" w:rsidRPr="00C22386" w:rsidSect="008654DF">
          <w:pgSz w:w="11909" w:h="16834"/>
          <w:pgMar w:top="1440" w:right="1857" w:bottom="720" w:left="476" w:header="720" w:footer="720" w:gutter="0"/>
          <w:cols w:space="221"/>
          <w:noEndnote/>
        </w:sectPr>
      </w:pPr>
    </w:p>
    <w:p w:rsidR="008654DF" w:rsidRDefault="008654DF" w:rsidP="005454CF">
      <w:pPr>
        <w:shd w:val="clear" w:color="auto" w:fill="FFFFFF"/>
        <w:spacing w:line="197" w:lineRule="exact"/>
        <w:ind w:left="5" w:right="5" w:firstLine="274"/>
        <w:jc w:val="both"/>
        <w:rPr>
          <w:lang w:val="uk-UA"/>
        </w:rPr>
        <w:sectPr w:rsidR="008654DF" w:rsidSect="002C13E9">
          <w:pgSz w:w="11909" w:h="16834"/>
          <w:pgMar w:top="1440" w:right="1380" w:bottom="720" w:left="939" w:header="720" w:footer="720" w:gutter="0"/>
          <w:cols w:space="720"/>
          <w:noEndnote/>
        </w:sectPr>
      </w:pPr>
    </w:p>
    <w:p w:rsidR="005454CF" w:rsidRPr="00C22386" w:rsidRDefault="005454CF" w:rsidP="005454CF">
      <w:pPr>
        <w:shd w:val="clear" w:color="auto" w:fill="FFFFFF"/>
        <w:spacing w:line="197" w:lineRule="exact"/>
        <w:ind w:left="5" w:right="5" w:firstLine="274"/>
        <w:jc w:val="both"/>
        <w:rPr>
          <w:lang w:val="uk-UA"/>
        </w:rPr>
      </w:pPr>
    </w:p>
    <w:p w:rsidR="00747BB9" w:rsidRPr="005454CF" w:rsidRDefault="005454CF" w:rsidP="005454CF">
      <w:pPr>
        <w:pStyle w:val="a3"/>
        <w:rPr>
          <w:lang w:val="uk-UA"/>
        </w:rPr>
      </w:pPr>
      <w:r w:rsidRPr="00C22386">
        <w:rPr>
          <w:lang w:val="uk-UA"/>
        </w:rPr>
        <w:br w:type="column"/>
      </w:r>
    </w:p>
    <w:p w:rsidR="002C13E9" w:rsidRPr="005454CF" w:rsidRDefault="002C13E9" w:rsidP="009F392D">
      <w:pPr>
        <w:shd w:val="clear" w:color="auto" w:fill="FFFFFF"/>
        <w:spacing w:line="197" w:lineRule="exact"/>
        <w:ind w:left="14" w:right="29" w:firstLine="283"/>
        <w:jc w:val="both"/>
        <w:rPr>
          <w:lang w:val="uk-UA"/>
        </w:rPr>
        <w:sectPr w:rsidR="002C13E9" w:rsidRPr="005454CF" w:rsidSect="008654DF">
          <w:type w:val="continuous"/>
          <w:pgSz w:w="11909" w:h="16834"/>
          <w:pgMar w:top="1440" w:right="1380" w:bottom="720" w:left="939" w:header="720" w:footer="720" w:gutter="0"/>
          <w:cols w:space="720"/>
          <w:noEndnote/>
        </w:sectPr>
      </w:pPr>
    </w:p>
    <w:p w:rsidR="002C13E9" w:rsidRDefault="002C13E9" w:rsidP="002C13E9">
      <w:pPr>
        <w:numPr>
          <w:ilvl w:val="0"/>
          <w:numId w:val="1"/>
        </w:numPr>
        <w:shd w:val="clear" w:color="auto" w:fill="FFFFFF"/>
        <w:tabs>
          <w:tab w:val="left" w:pos="461"/>
        </w:tabs>
        <w:spacing w:line="202" w:lineRule="exact"/>
        <w:ind w:right="24" w:firstLine="288"/>
        <w:jc w:val="both"/>
        <w:rPr>
          <w:spacing w:val="-16"/>
          <w:lang w:val="uk-UA"/>
        </w:rPr>
      </w:pPr>
    </w:p>
    <w:p w:rsidR="002B4BCC" w:rsidRPr="002C13E9" w:rsidRDefault="002B4BCC">
      <w:pPr>
        <w:rPr>
          <w:lang w:val="uk-UA"/>
        </w:rPr>
      </w:pPr>
    </w:p>
    <w:sectPr w:rsidR="002B4BCC" w:rsidRPr="002C13E9" w:rsidSect="002C13E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7A10"/>
    <w:multiLevelType w:val="singleLevel"/>
    <w:tmpl w:val="14A68A30"/>
    <w:lvl w:ilvl="0">
      <w:start w:val="2"/>
      <w:numFmt w:val="decimal"/>
      <w:lvlText w:val="%1)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">
    <w:nsid w:val="34CF36C1"/>
    <w:multiLevelType w:val="singleLevel"/>
    <w:tmpl w:val="B41066C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4A264BE0"/>
    <w:multiLevelType w:val="hybridMultilevel"/>
    <w:tmpl w:val="9F063E7C"/>
    <w:lvl w:ilvl="0" w:tplc="E4B0EC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7F69"/>
    <w:multiLevelType w:val="singleLevel"/>
    <w:tmpl w:val="7A6E360E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F7"/>
    <w:rsid w:val="00171E75"/>
    <w:rsid w:val="00235EF7"/>
    <w:rsid w:val="00251BD7"/>
    <w:rsid w:val="0025533F"/>
    <w:rsid w:val="002B4BCC"/>
    <w:rsid w:val="002C13E9"/>
    <w:rsid w:val="00491914"/>
    <w:rsid w:val="005454CF"/>
    <w:rsid w:val="00656663"/>
    <w:rsid w:val="00690169"/>
    <w:rsid w:val="00747BB9"/>
    <w:rsid w:val="00753CFF"/>
    <w:rsid w:val="00802AA9"/>
    <w:rsid w:val="008654DF"/>
    <w:rsid w:val="00924649"/>
    <w:rsid w:val="00990C04"/>
    <w:rsid w:val="00996B64"/>
    <w:rsid w:val="009F392D"/>
    <w:rsid w:val="00A20B88"/>
    <w:rsid w:val="00A40D41"/>
    <w:rsid w:val="00BD7493"/>
    <w:rsid w:val="00E4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2015-02-01T18:48:00Z</dcterms:created>
  <dcterms:modified xsi:type="dcterms:W3CDTF">2015-04-22T17:50:00Z</dcterms:modified>
</cp:coreProperties>
</file>